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4" w:type="dxa"/>
        <w:tblInd w:w="-5" w:type="dxa"/>
        <w:tblLayout w:type="fixed"/>
        <w:tblLook w:val="0000"/>
      </w:tblPr>
      <w:tblGrid>
        <w:gridCol w:w="1330"/>
        <w:gridCol w:w="6671"/>
        <w:gridCol w:w="1893"/>
      </w:tblGrid>
      <w:tr w:rsidR="005E5814" w:rsidRPr="002B6F9F" w:rsidTr="009F05FD">
        <w:trPr>
          <w:trHeight w:val="887"/>
        </w:trPr>
        <w:tc>
          <w:tcPr>
            <w:tcW w:w="1330" w:type="dxa"/>
            <w:shd w:val="clear" w:color="auto" w:fill="auto"/>
          </w:tcPr>
          <w:p w:rsidR="005E5814" w:rsidRPr="002B6F9F" w:rsidRDefault="0057437F" w:rsidP="009F05FD">
            <w:pPr>
              <w:rPr>
                <w:rFonts w:ascii="Times New Roman" w:hAnsi="Times New Roman" w:cs="Times New Roman"/>
                <w:b/>
                <w:shadow/>
                <w:color w:val="000000"/>
                <w:sz w:val="24"/>
                <w:szCs w:val="24"/>
                <w:lang w:val="ro-RO"/>
              </w:rPr>
            </w:pPr>
            <w:r>
              <w:rPr>
                <w:rFonts w:ascii="Times New Roman" w:hAnsi="Times New Roman" w:cs="Times New Roman"/>
                <w:noProof/>
                <w:sz w:val="24"/>
                <w:szCs w:val="24"/>
              </w:rPr>
              <w:drawing>
                <wp:inline distT="0" distB="0" distL="0" distR="0">
                  <wp:extent cx="723265" cy="723265"/>
                  <wp:effectExtent l="19050" t="0" r="63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9" t="-49" r="-49" b="-49"/>
                          <a:stretch>
                            <a:fillRect/>
                          </a:stretch>
                        </pic:blipFill>
                        <pic:spPr bwMode="auto">
                          <a:xfrm>
                            <a:off x="0" y="0"/>
                            <a:ext cx="723265" cy="723265"/>
                          </a:xfrm>
                          <a:prstGeom prst="rect">
                            <a:avLst/>
                          </a:prstGeom>
                          <a:solidFill>
                            <a:srgbClr val="FFFFFF"/>
                          </a:solidFill>
                          <a:ln w="9525">
                            <a:noFill/>
                            <a:miter lim="800000"/>
                            <a:headEnd/>
                            <a:tailEnd/>
                          </a:ln>
                        </pic:spPr>
                      </pic:pic>
                    </a:graphicData>
                  </a:graphic>
                </wp:inline>
              </w:drawing>
            </w:r>
          </w:p>
        </w:tc>
        <w:tc>
          <w:tcPr>
            <w:tcW w:w="6671" w:type="dxa"/>
            <w:shd w:val="clear" w:color="auto" w:fill="auto"/>
          </w:tcPr>
          <w:p w:rsidR="005E5814" w:rsidRPr="002B6F9F" w:rsidRDefault="005E5814" w:rsidP="009F05FD">
            <w:pPr>
              <w:spacing w:after="0" w:line="240" w:lineRule="auto"/>
              <w:jc w:val="center"/>
              <w:rPr>
                <w:rFonts w:ascii="Times New Roman" w:hAnsi="Times New Roman" w:cs="Times New Roman"/>
                <w:sz w:val="24"/>
                <w:szCs w:val="24"/>
                <w:lang w:val="ro-RO"/>
              </w:rPr>
            </w:pPr>
            <w:r w:rsidRPr="002B6F9F">
              <w:rPr>
                <w:rFonts w:ascii="Times New Roman" w:hAnsi="Times New Roman" w:cs="Times New Roman"/>
                <w:b/>
                <w:shadow/>
                <w:color w:val="000000"/>
                <w:sz w:val="24"/>
                <w:szCs w:val="24"/>
                <w:lang w:val="ro-RO"/>
              </w:rPr>
              <w:t>CONSILIUL JUDEȚEAN BOTOȘANI</w:t>
            </w:r>
          </w:p>
          <w:p w:rsidR="005E5814" w:rsidRPr="002B6F9F" w:rsidRDefault="005E5814" w:rsidP="009F05FD">
            <w:pPr>
              <w:spacing w:after="0" w:line="240" w:lineRule="auto"/>
              <w:jc w:val="center"/>
              <w:rPr>
                <w:rFonts w:ascii="Times New Roman" w:hAnsi="Times New Roman" w:cs="Times New Roman"/>
                <w:b/>
                <w:shadow/>
                <w:color w:val="000000"/>
                <w:sz w:val="24"/>
                <w:szCs w:val="24"/>
                <w:lang w:val="ro-RO"/>
              </w:rPr>
            </w:pPr>
          </w:p>
          <w:p w:rsidR="005E5814" w:rsidRPr="002B6F9F" w:rsidRDefault="005E5814" w:rsidP="009F05FD">
            <w:pPr>
              <w:spacing w:after="0" w:line="240" w:lineRule="auto"/>
              <w:jc w:val="center"/>
              <w:rPr>
                <w:rFonts w:ascii="Times New Roman" w:hAnsi="Times New Roman" w:cs="Times New Roman"/>
                <w:sz w:val="24"/>
                <w:szCs w:val="24"/>
                <w:lang w:val="ro-RO"/>
              </w:rPr>
            </w:pPr>
            <w:r w:rsidRPr="002B6F9F">
              <w:rPr>
                <w:rFonts w:ascii="Times New Roman" w:hAnsi="Times New Roman" w:cs="Times New Roman"/>
                <w:b/>
                <w:shadow/>
                <w:color w:val="000000"/>
                <w:sz w:val="24"/>
                <w:szCs w:val="24"/>
                <w:lang w:val="ro-RO"/>
              </w:rPr>
              <w:t>CENTRUL JUDEŢEAN PENTRU CONSERVAREA</w:t>
            </w:r>
          </w:p>
          <w:p w:rsidR="005E5814" w:rsidRPr="002B6F9F" w:rsidRDefault="005E5814" w:rsidP="009F05FD">
            <w:pPr>
              <w:spacing w:after="0" w:line="240" w:lineRule="auto"/>
              <w:jc w:val="center"/>
              <w:rPr>
                <w:rFonts w:ascii="Times New Roman" w:hAnsi="Times New Roman" w:cs="Times New Roman"/>
                <w:sz w:val="24"/>
                <w:szCs w:val="24"/>
                <w:lang w:val="ro-RO"/>
              </w:rPr>
            </w:pPr>
            <w:r w:rsidRPr="002B6F9F">
              <w:rPr>
                <w:rFonts w:ascii="Times New Roman" w:hAnsi="Times New Roman" w:cs="Times New Roman"/>
                <w:b/>
                <w:shadow/>
                <w:color w:val="000000"/>
                <w:sz w:val="24"/>
                <w:szCs w:val="24"/>
                <w:lang w:val="ro-RO"/>
              </w:rPr>
              <w:t>ŞI PROMOVAREA CULTURII TRADIŢIONALE BOTOŞANI</w:t>
            </w:r>
          </w:p>
          <w:p w:rsidR="005E5814" w:rsidRPr="002B6F9F" w:rsidRDefault="005E5814" w:rsidP="009F05FD">
            <w:pPr>
              <w:pStyle w:val="Antet"/>
              <w:jc w:val="center"/>
              <w:rPr>
                <w:sz w:val="24"/>
                <w:szCs w:val="24"/>
                <w:lang w:val="ro-RO"/>
              </w:rPr>
            </w:pPr>
            <w:r w:rsidRPr="002B6F9F">
              <w:rPr>
                <w:sz w:val="24"/>
                <w:szCs w:val="24"/>
                <w:lang w:val="ro-RO"/>
              </w:rPr>
              <w:t>Botoşani, str. Unirii nr. 10, Cod poştal 710233;</w:t>
            </w:r>
          </w:p>
          <w:p w:rsidR="005E5814" w:rsidRPr="002B6F9F" w:rsidRDefault="005E5814" w:rsidP="009F05FD">
            <w:pPr>
              <w:pStyle w:val="Antet"/>
              <w:jc w:val="center"/>
              <w:rPr>
                <w:sz w:val="24"/>
                <w:szCs w:val="24"/>
                <w:lang w:val="ro-RO"/>
              </w:rPr>
            </w:pPr>
            <w:r w:rsidRPr="002B6F9F">
              <w:rPr>
                <w:sz w:val="24"/>
                <w:szCs w:val="24"/>
                <w:lang w:val="ro-RO"/>
              </w:rPr>
              <w:t>tel 0231-536322, fax 0231 – 515448;  Cod fiscal 3372238</w:t>
            </w:r>
          </w:p>
          <w:p w:rsidR="005E5814" w:rsidRPr="002B6F9F" w:rsidRDefault="005E5814" w:rsidP="009F05FD">
            <w:pPr>
              <w:jc w:val="center"/>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e-mail: </w:t>
            </w:r>
            <w:hyperlink r:id="rId9" w:history="1">
              <w:r w:rsidRPr="002B6F9F">
                <w:rPr>
                  <w:rStyle w:val="Hyperlink"/>
                  <w:rFonts w:ascii="Times New Roman" w:hAnsi="Times New Roman" w:cs="Times New Roman"/>
                  <w:iCs/>
                  <w:sz w:val="24"/>
                  <w:szCs w:val="24"/>
                  <w:u w:val="none"/>
                  <w:lang w:val="ro-RO"/>
                </w:rPr>
                <w:t>centrul_creatiei_botosani@yahoo.com</w:t>
              </w:r>
            </w:hyperlink>
          </w:p>
        </w:tc>
        <w:tc>
          <w:tcPr>
            <w:tcW w:w="1893" w:type="dxa"/>
            <w:shd w:val="clear" w:color="auto" w:fill="auto"/>
          </w:tcPr>
          <w:p w:rsidR="005E5814" w:rsidRPr="002B6F9F" w:rsidRDefault="0057437F" w:rsidP="009F05FD">
            <w:pPr>
              <w:jc w:val="right"/>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962025" cy="962025"/>
                  <wp:effectExtent l="19050" t="0" r="9525" b="0"/>
                  <wp:docPr id="2" name="Imagine 2" descr="Logo Actuali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tualizat"/>
                          <pic:cNvPicPr>
                            <a:picLocks noChangeAspect="1" noChangeArrowheads="1"/>
                          </pic:cNvPicPr>
                        </pic:nvPicPr>
                        <pic:blipFill>
                          <a:blip r:embed="rId10"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r>
      <w:tr w:rsidR="005E5814" w:rsidRPr="002B6F9F" w:rsidTr="009F05FD">
        <w:trPr>
          <w:trHeight w:val="150"/>
        </w:trPr>
        <w:tc>
          <w:tcPr>
            <w:tcW w:w="1330" w:type="dxa"/>
            <w:shd w:val="clear" w:color="auto" w:fill="auto"/>
          </w:tcPr>
          <w:p w:rsidR="005E5814" w:rsidRPr="002B6F9F" w:rsidRDefault="005E5814" w:rsidP="009F05FD">
            <w:pPr>
              <w:snapToGrid w:val="0"/>
              <w:spacing w:after="0" w:line="240" w:lineRule="auto"/>
              <w:rPr>
                <w:rFonts w:ascii="Times New Roman" w:hAnsi="Times New Roman" w:cs="Times New Roman"/>
                <w:sz w:val="24"/>
                <w:szCs w:val="24"/>
                <w:lang w:val="ro-RO"/>
              </w:rPr>
            </w:pPr>
          </w:p>
        </w:tc>
        <w:tc>
          <w:tcPr>
            <w:tcW w:w="6671" w:type="dxa"/>
            <w:shd w:val="clear" w:color="auto" w:fill="auto"/>
          </w:tcPr>
          <w:p w:rsidR="005E5814" w:rsidRPr="002B6F9F" w:rsidRDefault="0057437F" w:rsidP="009F05FD">
            <w:pPr>
              <w:spacing w:after="0" w:line="240" w:lineRule="auto"/>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4174490" cy="71755"/>
                  <wp:effectExtent l="1905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2" t="-41" r="-2" b="-41"/>
                          <a:stretch>
                            <a:fillRect/>
                          </a:stretch>
                        </pic:blipFill>
                        <pic:spPr bwMode="auto">
                          <a:xfrm>
                            <a:off x="0" y="0"/>
                            <a:ext cx="4174490" cy="71755"/>
                          </a:xfrm>
                          <a:prstGeom prst="rect">
                            <a:avLst/>
                          </a:prstGeom>
                          <a:solidFill>
                            <a:srgbClr val="FFFFFF"/>
                          </a:solidFill>
                          <a:ln w="9525">
                            <a:noFill/>
                            <a:miter lim="800000"/>
                            <a:headEnd/>
                            <a:tailEnd/>
                          </a:ln>
                        </pic:spPr>
                      </pic:pic>
                    </a:graphicData>
                  </a:graphic>
                </wp:inline>
              </w:drawing>
            </w:r>
          </w:p>
        </w:tc>
        <w:tc>
          <w:tcPr>
            <w:tcW w:w="1893" w:type="dxa"/>
            <w:shd w:val="clear" w:color="auto" w:fill="auto"/>
          </w:tcPr>
          <w:p w:rsidR="005E5814" w:rsidRPr="002B6F9F" w:rsidRDefault="005E5814" w:rsidP="009F05FD">
            <w:pPr>
              <w:snapToGrid w:val="0"/>
              <w:spacing w:after="0" w:line="240" w:lineRule="auto"/>
              <w:rPr>
                <w:rFonts w:ascii="Times New Roman" w:hAnsi="Times New Roman" w:cs="Times New Roman"/>
                <w:sz w:val="24"/>
                <w:szCs w:val="24"/>
                <w:lang w:val="ro-RO"/>
              </w:rPr>
            </w:pPr>
          </w:p>
        </w:tc>
      </w:tr>
      <w:tr w:rsidR="005E5814" w:rsidRPr="002B6F9F" w:rsidTr="009F05FD">
        <w:trPr>
          <w:trHeight w:val="1136"/>
        </w:trPr>
        <w:tc>
          <w:tcPr>
            <w:tcW w:w="1330" w:type="dxa"/>
            <w:shd w:val="clear" w:color="auto" w:fill="auto"/>
          </w:tcPr>
          <w:p w:rsidR="005E5814" w:rsidRPr="002B6F9F" w:rsidRDefault="005E5814" w:rsidP="009F05FD">
            <w:pPr>
              <w:snapToGrid w:val="0"/>
              <w:spacing w:after="0" w:line="240" w:lineRule="auto"/>
              <w:rPr>
                <w:rFonts w:ascii="Times New Roman" w:hAnsi="Times New Roman" w:cs="Times New Roman"/>
                <w:sz w:val="24"/>
                <w:szCs w:val="24"/>
                <w:lang w:val="ro-RO"/>
              </w:rPr>
            </w:pPr>
          </w:p>
        </w:tc>
        <w:tc>
          <w:tcPr>
            <w:tcW w:w="6671" w:type="dxa"/>
            <w:shd w:val="clear" w:color="auto" w:fill="auto"/>
          </w:tcPr>
          <w:p w:rsidR="005E5814" w:rsidRPr="002B6F9F" w:rsidRDefault="0057437F" w:rsidP="009F05FD">
            <w:pPr>
              <w:spacing w:after="0" w:line="240" w:lineRule="auto"/>
              <w:jc w:val="center"/>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1033780" cy="787400"/>
                  <wp:effectExtent l="1905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6" t="-8" r="-6" b="-8"/>
                          <a:stretch>
                            <a:fillRect/>
                          </a:stretch>
                        </pic:blipFill>
                        <pic:spPr bwMode="auto">
                          <a:xfrm>
                            <a:off x="0" y="0"/>
                            <a:ext cx="1033780" cy="787400"/>
                          </a:xfrm>
                          <a:prstGeom prst="rect">
                            <a:avLst/>
                          </a:prstGeom>
                          <a:solidFill>
                            <a:srgbClr val="FFFFFF"/>
                          </a:solidFill>
                          <a:ln w="9525">
                            <a:noFill/>
                            <a:miter lim="800000"/>
                            <a:headEnd/>
                            <a:tailEnd/>
                          </a:ln>
                        </pic:spPr>
                      </pic:pic>
                    </a:graphicData>
                  </a:graphic>
                </wp:inline>
              </w:drawing>
            </w:r>
          </w:p>
        </w:tc>
        <w:tc>
          <w:tcPr>
            <w:tcW w:w="1893" w:type="dxa"/>
            <w:shd w:val="clear" w:color="auto" w:fill="auto"/>
          </w:tcPr>
          <w:p w:rsidR="005E5814" w:rsidRPr="002B6F9F" w:rsidRDefault="005E5814" w:rsidP="009F05FD">
            <w:pPr>
              <w:snapToGrid w:val="0"/>
              <w:spacing w:after="0" w:line="240" w:lineRule="auto"/>
              <w:rPr>
                <w:rFonts w:ascii="Times New Roman" w:hAnsi="Times New Roman" w:cs="Times New Roman"/>
                <w:sz w:val="24"/>
                <w:szCs w:val="24"/>
                <w:lang w:val="ro-RO"/>
              </w:rPr>
            </w:pPr>
          </w:p>
        </w:tc>
      </w:tr>
    </w:tbl>
    <w:p w:rsidR="009F05FD" w:rsidRPr="002B6F9F" w:rsidRDefault="009F05FD">
      <w:pPr>
        <w:spacing w:after="0"/>
        <w:contextualSpacing/>
        <w:jc w:val="both"/>
        <w:rPr>
          <w:rFonts w:ascii="Times New Roman" w:hAnsi="Times New Roman" w:cs="Times New Roman"/>
          <w:sz w:val="24"/>
          <w:szCs w:val="24"/>
          <w:lang w:val="ro-RO"/>
        </w:rPr>
      </w:pPr>
    </w:p>
    <w:p w:rsidR="009F05FD" w:rsidRPr="002B6F9F" w:rsidRDefault="009F05FD">
      <w:pPr>
        <w:spacing w:after="0"/>
        <w:contextualSpacing/>
        <w:jc w:val="both"/>
        <w:rPr>
          <w:rFonts w:ascii="Times New Roman" w:hAnsi="Times New Roman" w:cs="Times New Roman"/>
          <w:i/>
          <w:iCs/>
          <w:sz w:val="24"/>
          <w:szCs w:val="24"/>
          <w:lang w:val="ro-RO"/>
        </w:rPr>
      </w:pPr>
    </w:p>
    <w:p w:rsidR="005E5814" w:rsidRPr="002B6F9F" w:rsidRDefault="005E5814" w:rsidP="005E5814">
      <w:pPr>
        <w:spacing w:after="0"/>
        <w:contextualSpacing/>
        <w:jc w:val="center"/>
        <w:rPr>
          <w:rFonts w:ascii="Times New Roman" w:hAnsi="Times New Roman" w:cs="Times New Roman"/>
          <w:b/>
          <w:bCs/>
          <w:sz w:val="24"/>
          <w:szCs w:val="24"/>
          <w:lang w:val="ro-RO"/>
        </w:rPr>
      </w:pPr>
    </w:p>
    <w:p w:rsidR="009F05FD" w:rsidRPr="002B6F9F" w:rsidRDefault="009F05FD">
      <w:pPr>
        <w:ind w:firstLine="763"/>
        <w:contextualSpacing/>
        <w:jc w:val="both"/>
        <w:rPr>
          <w:rFonts w:ascii="Times New Roman" w:hAnsi="Times New Roman" w:cs="Times New Roman"/>
          <w:b/>
          <w:sz w:val="24"/>
          <w:szCs w:val="24"/>
          <w:lang w:val="ro-RO"/>
        </w:rPr>
      </w:pPr>
    </w:p>
    <w:p w:rsidR="009F05FD" w:rsidRPr="002B6F9F" w:rsidRDefault="009F05FD" w:rsidP="00251046">
      <w:pPr>
        <w:ind w:firstLine="770"/>
        <w:contextualSpacing/>
        <w:jc w:val="center"/>
        <w:rPr>
          <w:rFonts w:ascii="Times New Roman" w:hAnsi="Times New Roman" w:cs="Times New Roman"/>
          <w:sz w:val="24"/>
          <w:szCs w:val="24"/>
          <w:lang w:val="ro-RO"/>
        </w:rPr>
      </w:pPr>
    </w:p>
    <w:p w:rsidR="002B6F9F" w:rsidRDefault="009F05FD" w:rsidP="00251046">
      <w:pPr>
        <w:ind w:firstLine="770"/>
        <w:contextualSpacing/>
        <w:jc w:val="center"/>
        <w:rPr>
          <w:rFonts w:ascii="Times New Roman" w:hAnsi="Times New Roman" w:cs="Times New Roman"/>
          <w:b/>
          <w:sz w:val="28"/>
          <w:szCs w:val="24"/>
          <w:lang w:val="ro-RO"/>
        </w:rPr>
      </w:pPr>
      <w:r w:rsidRPr="002B6F9F">
        <w:rPr>
          <w:rFonts w:ascii="Times New Roman" w:hAnsi="Times New Roman" w:cs="Times New Roman"/>
          <w:b/>
          <w:sz w:val="28"/>
          <w:szCs w:val="24"/>
          <w:lang w:val="ro-RO"/>
        </w:rPr>
        <w:t xml:space="preserve">Festivalul – Concurs </w:t>
      </w:r>
      <w:r w:rsidR="005E5814" w:rsidRPr="002B6F9F">
        <w:rPr>
          <w:rFonts w:ascii="Times New Roman" w:hAnsi="Times New Roman" w:cs="Times New Roman"/>
          <w:b/>
          <w:sz w:val="28"/>
          <w:szCs w:val="24"/>
          <w:lang w:val="ro-RO"/>
        </w:rPr>
        <w:t>„</w:t>
      </w:r>
      <w:r w:rsidRPr="002B6F9F">
        <w:rPr>
          <w:rFonts w:ascii="Times New Roman" w:hAnsi="Times New Roman" w:cs="Times New Roman"/>
          <w:b/>
          <w:sz w:val="28"/>
          <w:szCs w:val="24"/>
          <w:lang w:val="ro-RO"/>
        </w:rPr>
        <w:t>George Hazgan</w:t>
      </w:r>
      <w:r w:rsidR="005E5814" w:rsidRPr="002B6F9F">
        <w:rPr>
          <w:rFonts w:ascii="Times New Roman" w:hAnsi="Times New Roman" w:cs="Times New Roman"/>
          <w:b/>
          <w:sz w:val="28"/>
          <w:szCs w:val="24"/>
          <w:lang w:val="ro-RO"/>
        </w:rPr>
        <w:t>”</w:t>
      </w:r>
      <w:r w:rsidRPr="002B6F9F">
        <w:rPr>
          <w:rFonts w:ascii="Times New Roman" w:hAnsi="Times New Roman" w:cs="Times New Roman"/>
          <w:b/>
          <w:sz w:val="28"/>
          <w:szCs w:val="24"/>
          <w:lang w:val="ro-RO"/>
        </w:rPr>
        <w:t>al romanţei, cântecului de petrecere</w:t>
      </w:r>
    </w:p>
    <w:p w:rsidR="009F05FD" w:rsidRPr="002B6F9F" w:rsidRDefault="009F05FD" w:rsidP="00251046">
      <w:pPr>
        <w:ind w:firstLine="770"/>
        <w:contextualSpacing/>
        <w:jc w:val="center"/>
        <w:rPr>
          <w:rFonts w:ascii="Times New Roman" w:hAnsi="Times New Roman" w:cs="Times New Roman"/>
          <w:sz w:val="28"/>
          <w:szCs w:val="24"/>
          <w:lang w:val="ro-RO"/>
        </w:rPr>
      </w:pPr>
      <w:r w:rsidRPr="002B6F9F">
        <w:rPr>
          <w:rFonts w:ascii="Times New Roman" w:hAnsi="Times New Roman" w:cs="Times New Roman"/>
          <w:b/>
          <w:sz w:val="28"/>
          <w:szCs w:val="24"/>
          <w:lang w:val="ro-RO"/>
        </w:rPr>
        <w:t>şi satiric</w:t>
      </w:r>
    </w:p>
    <w:p w:rsidR="009F05FD" w:rsidRPr="002B6F9F" w:rsidRDefault="009F05FD" w:rsidP="00251046">
      <w:pPr>
        <w:ind w:firstLine="770"/>
        <w:contextualSpacing/>
        <w:jc w:val="center"/>
        <w:rPr>
          <w:rFonts w:ascii="Times New Roman" w:hAnsi="Times New Roman" w:cs="Times New Roman"/>
          <w:sz w:val="28"/>
          <w:szCs w:val="24"/>
          <w:lang w:val="ro-RO"/>
        </w:rPr>
      </w:pPr>
      <w:r w:rsidRPr="002B6F9F">
        <w:rPr>
          <w:rFonts w:ascii="Times New Roman" w:hAnsi="Times New Roman" w:cs="Times New Roman"/>
          <w:b/>
          <w:sz w:val="28"/>
          <w:szCs w:val="24"/>
          <w:lang w:val="ro-RO"/>
        </w:rPr>
        <w:t>Ediţia a VII</w:t>
      </w:r>
      <w:r w:rsidR="00251046">
        <w:rPr>
          <w:rFonts w:ascii="Times New Roman" w:hAnsi="Times New Roman" w:cs="Times New Roman"/>
          <w:b/>
          <w:sz w:val="28"/>
          <w:szCs w:val="24"/>
          <w:lang w:val="ro-RO"/>
        </w:rPr>
        <w:t>I-a, 22-23</w:t>
      </w:r>
      <w:r w:rsidRPr="002B6F9F">
        <w:rPr>
          <w:rFonts w:ascii="Times New Roman" w:hAnsi="Times New Roman" w:cs="Times New Roman"/>
          <w:b/>
          <w:sz w:val="28"/>
          <w:szCs w:val="24"/>
          <w:lang w:val="ro-RO"/>
        </w:rPr>
        <w:t xml:space="preserve"> noiembrie 201</w:t>
      </w:r>
      <w:r w:rsidR="00251046">
        <w:rPr>
          <w:rFonts w:ascii="Times New Roman" w:hAnsi="Times New Roman" w:cs="Times New Roman"/>
          <w:b/>
          <w:sz w:val="28"/>
          <w:szCs w:val="24"/>
          <w:lang w:val="ro-RO"/>
        </w:rPr>
        <w:t>9</w:t>
      </w:r>
    </w:p>
    <w:p w:rsidR="009F05FD" w:rsidRPr="002B6F9F" w:rsidRDefault="009F05FD" w:rsidP="00251046">
      <w:pPr>
        <w:ind w:firstLine="770"/>
        <w:contextualSpacing/>
        <w:jc w:val="center"/>
        <w:rPr>
          <w:rFonts w:ascii="Times New Roman" w:hAnsi="Times New Roman" w:cs="Times New Roman"/>
          <w:sz w:val="28"/>
          <w:szCs w:val="24"/>
          <w:lang w:val="ro-RO"/>
        </w:rPr>
      </w:pPr>
      <w:r w:rsidRPr="002B6F9F">
        <w:rPr>
          <w:rFonts w:ascii="Times New Roman" w:hAnsi="Times New Roman" w:cs="Times New Roman"/>
          <w:b/>
          <w:sz w:val="28"/>
          <w:szCs w:val="24"/>
          <w:lang w:val="ro-RO"/>
        </w:rPr>
        <w:t>Botoşani</w:t>
      </w:r>
    </w:p>
    <w:p w:rsidR="002B6F9F" w:rsidRDefault="002B6F9F" w:rsidP="002B6F9F">
      <w:pPr>
        <w:contextualSpacing/>
        <w:jc w:val="center"/>
        <w:rPr>
          <w:rFonts w:ascii="Times New Roman" w:hAnsi="Times New Roman" w:cs="Times New Roman"/>
          <w:b/>
          <w:sz w:val="28"/>
          <w:szCs w:val="24"/>
          <w:lang w:val="ro-RO"/>
        </w:rPr>
      </w:pPr>
    </w:p>
    <w:p w:rsidR="009F05FD" w:rsidRPr="002B6F9F" w:rsidRDefault="002B6F9F" w:rsidP="002B6F9F">
      <w:pPr>
        <w:contextualSpacing/>
        <w:jc w:val="center"/>
        <w:rPr>
          <w:rFonts w:ascii="Times New Roman" w:hAnsi="Times New Roman" w:cs="Times New Roman"/>
          <w:sz w:val="28"/>
          <w:szCs w:val="24"/>
          <w:lang w:val="ro-RO"/>
        </w:rPr>
      </w:pPr>
      <w:r>
        <w:rPr>
          <w:rFonts w:ascii="Times New Roman" w:hAnsi="Times New Roman" w:cs="Times New Roman"/>
          <w:b/>
          <w:sz w:val="28"/>
          <w:szCs w:val="24"/>
          <w:lang w:val="ro-RO"/>
        </w:rPr>
        <w:t xml:space="preserve">           </w:t>
      </w:r>
      <w:r w:rsidR="009F05FD" w:rsidRPr="002B6F9F">
        <w:rPr>
          <w:rFonts w:ascii="Times New Roman" w:hAnsi="Times New Roman" w:cs="Times New Roman"/>
          <w:b/>
          <w:sz w:val="28"/>
          <w:szCs w:val="24"/>
          <w:lang w:val="ro-RO"/>
        </w:rPr>
        <w:t>REGULAMENT</w:t>
      </w:r>
    </w:p>
    <w:p w:rsidR="009F05FD" w:rsidRPr="002B6F9F" w:rsidRDefault="009F05FD">
      <w:pPr>
        <w:ind w:firstLine="770"/>
        <w:contextualSpacing/>
        <w:jc w:val="both"/>
        <w:rPr>
          <w:rFonts w:ascii="Times New Roman" w:hAnsi="Times New Roman" w:cs="Times New Roman"/>
          <w:b/>
          <w:sz w:val="24"/>
          <w:szCs w:val="24"/>
          <w:lang w:val="ro-RO"/>
        </w:rPr>
      </w:pPr>
    </w:p>
    <w:p w:rsidR="007502F2" w:rsidRPr="002B6F9F" w:rsidRDefault="007502F2">
      <w:pPr>
        <w:ind w:firstLine="770"/>
        <w:contextualSpacing/>
        <w:jc w:val="both"/>
        <w:rPr>
          <w:rFonts w:ascii="Times New Roman" w:hAnsi="Times New Roman" w:cs="Times New Roman"/>
          <w:b/>
          <w:sz w:val="24"/>
          <w:szCs w:val="24"/>
          <w:lang w:val="ro-RO"/>
        </w:rPr>
      </w:pPr>
    </w:p>
    <w:p w:rsidR="009F05FD" w:rsidRPr="002B6F9F" w:rsidRDefault="009F05FD" w:rsidP="007502F2">
      <w:pPr>
        <w:contextualSpacing/>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 xml:space="preserve">- </w:t>
      </w:r>
      <w:r w:rsidRPr="002B6F9F">
        <w:rPr>
          <w:rFonts w:ascii="Times New Roman" w:hAnsi="Times New Roman" w:cs="Times New Roman"/>
          <w:b/>
          <w:sz w:val="24"/>
          <w:szCs w:val="24"/>
          <w:u w:val="single"/>
          <w:lang w:val="ro-RO"/>
        </w:rPr>
        <w:t>Scopul festivalului – concurs:</w:t>
      </w:r>
    </w:p>
    <w:p w:rsidR="009F05FD" w:rsidRPr="002B6F9F" w:rsidRDefault="009F05FD" w:rsidP="00EF5DB0">
      <w:pPr>
        <w:pStyle w:val="Listparagraf"/>
        <w:numPr>
          <w:ilvl w:val="0"/>
          <w:numId w:val="1"/>
        </w:numPr>
        <w:spacing w:after="0" w:line="360" w:lineRule="auto"/>
        <w:ind w:left="426" w:firstLine="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dezvoltarea interesului în rândul soliştilor vocali din România şi al publicului pentru romanţă şi cântec de petrecere – genuri muzicale cu o îndelungată tradiţie în mediile folclorice şi orăşeneşti din România şi în special din Moldova, de unde s-au remarcat în decursul timpului interpreţi şi compozitori de un autentic talent;</w:t>
      </w:r>
    </w:p>
    <w:p w:rsidR="009F05FD" w:rsidRPr="002B6F9F" w:rsidRDefault="009F05FD" w:rsidP="00EF5DB0">
      <w:pPr>
        <w:pStyle w:val="Listparagraf"/>
        <w:numPr>
          <w:ilvl w:val="0"/>
          <w:numId w:val="1"/>
        </w:numPr>
        <w:spacing w:after="0" w:line="360" w:lineRule="auto"/>
        <w:ind w:left="426" w:firstLine="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omagierea personalităţii celui care a fost </w:t>
      </w:r>
      <w:r w:rsidRPr="002B6F9F">
        <w:rPr>
          <w:rFonts w:ascii="Times New Roman" w:hAnsi="Times New Roman" w:cs="Times New Roman"/>
          <w:b/>
          <w:sz w:val="24"/>
          <w:szCs w:val="24"/>
          <w:lang w:val="ro-RO"/>
        </w:rPr>
        <w:t>George Hazgan</w:t>
      </w:r>
      <w:r w:rsidRPr="002B6F9F">
        <w:rPr>
          <w:rFonts w:ascii="Times New Roman" w:hAnsi="Times New Roman" w:cs="Times New Roman"/>
          <w:sz w:val="24"/>
          <w:szCs w:val="24"/>
          <w:lang w:val="ro-RO"/>
        </w:rPr>
        <w:t>, îndrăgit actor şi solist al Teatrului de operetă Ion Dacian din Bucureşti, născut în comuna Vf. Câmpului, jud. Botoşani.</w:t>
      </w:r>
      <w:r w:rsidRPr="002B6F9F">
        <w:rPr>
          <w:rFonts w:ascii="Times New Roman" w:hAnsi="Times New Roman" w:cs="Times New Roman"/>
          <w:b/>
          <w:sz w:val="24"/>
          <w:szCs w:val="24"/>
          <w:lang w:val="ro-RO"/>
        </w:rPr>
        <w:t xml:space="preserve"> George Hazgan</w:t>
      </w:r>
      <w:r w:rsidRPr="002B6F9F">
        <w:rPr>
          <w:rFonts w:ascii="Times New Roman" w:hAnsi="Times New Roman" w:cs="Times New Roman"/>
          <w:sz w:val="24"/>
          <w:szCs w:val="24"/>
          <w:lang w:val="ro-RO"/>
        </w:rPr>
        <w:t xml:space="preserve"> a interpretat cu succes mai multe genuri muzicale, de la romanţă la operetă şi de la cântece de petrecere la piesele populare;</w:t>
      </w:r>
    </w:p>
    <w:p w:rsidR="009F05FD" w:rsidRPr="002B6F9F" w:rsidRDefault="009F05FD" w:rsidP="00EF5DB0">
      <w:pPr>
        <w:pStyle w:val="Listparagraf"/>
        <w:numPr>
          <w:ilvl w:val="0"/>
          <w:numId w:val="1"/>
        </w:numPr>
        <w:spacing w:after="0" w:line="360" w:lineRule="auto"/>
        <w:ind w:left="426" w:firstLine="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repunerea în circulaţie a repertoriului de </w:t>
      </w:r>
      <w:r w:rsidRPr="002B6F9F">
        <w:rPr>
          <w:rFonts w:ascii="Times New Roman" w:hAnsi="Times New Roman" w:cs="Times New Roman"/>
          <w:b/>
          <w:sz w:val="24"/>
          <w:szCs w:val="24"/>
          <w:lang w:val="ro-RO"/>
        </w:rPr>
        <w:t>romanţe</w:t>
      </w:r>
      <w:r w:rsidRPr="002B6F9F">
        <w:rPr>
          <w:rFonts w:ascii="Times New Roman" w:hAnsi="Times New Roman" w:cs="Times New Roman"/>
          <w:sz w:val="24"/>
          <w:szCs w:val="24"/>
          <w:lang w:val="ro-RO"/>
        </w:rPr>
        <w:t xml:space="preserve"> şi </w:t>
      </w:r>
      <w:r w:rsidRPr="002B6F9F">
        <w:rPr>
          <w:rFonts w:ascii="Times New Roman" w:hAnsi="Times New Roman" w:cs="Times New Roman"/>
          <w:b/>
          <w:sz w:val="24"/>
          <w:szCs w:val="24"/>
          <w:lang w:val="ro-RO"/>
        </w:rPr>
        <w:t>cântece de petrecere</w:t>
      </w:r>
      <w:r w:rsidRPr="002B6F9F">
        <w:rPr>
          <w:rFonts w:ascii="Times New Roman" w:hAnsi="Times New Roman" w:cs="Times New Roman"/>
          <w:sz w:val="24"/>
          <w:szCs w:val="24"/>
          <w:lang w:val="ro-RO"/>
        </w:rPr>
        <w:t xml:space="preserve"> abordat de George Hazgan;</w:t>
      </w:r>
    </w:p>
    <w:p w:rsidR="009F05FD" w:rsidRPr="002B6F9F" w:rsidRDefault="009F05FD" w:rsidP="00EF5DB0">
      <w:pPr>
        <w:pStyle w:val="Listparagraf"/>
        <w:numPr>
          <w:ilvl w:val="0"/>
          <w:numId w:val="1"/>
        </w:numPr>
        <w:spacing w:after="0" w:line="360" w:lineRule="auto"/>
        <w:ind w:left="426" w:firstLine="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cultivarea interesului soliştilor vocali amatori din ţară pentru </w:t>
      </w:r>
      <w:r w:rsidRPr="002B6F9F">
        <w:rPr>
          <w:rFonts w:ascii="Times New Roman" w:hAnsi="Times New Roman" w:cs="Times New Roman"/>
          <w:b/>
          <w:sz w:val="24"/>
          <w:szCs w:val="24"/>
          <w:lang w:val="ro-RO"/>
        </w:rPr>
        <w:t>romanţă</w:t>
      </w:r>
      <w:r w:rsidRPr="002B6F9F">
        <w:rPr>
          <w:rFonts w:ascii="Times New Roman" w:hAnsi="Times New Roman" w:cs="Times New Roman"/>
          <w:sz w:val="24"/>
          <w:szCs w:val="24"/>
          <w:lang w:val="ro-RO"/>
        </w:rPr>
        <w:t xml:space="preserve"> şi </w:t>
      </w:r>
      <w:r w:rsidRPr="002B6F9F">
        <w:rPr>
          <w:rFonts w:ascii="Times New Roman" w:hAnsi="Times New Roman" w:cs="Times New Roman"/>
          <w:b/>
          <w:sz w:val="24"/>
          <w:szCs w:val="24"/>
          <w:lang w:val="ro-RO"/>
        </w:rPr>
        <w:t>cântecul de petrecere</w:t>
      </w:r>
      <w:r w:rsidRPr="002B6F9F">
        <w:rPr>
          <w:rFonts w:ascii="Times New Roman" w:hAnsi="Times New Roman" w:cs="Times New Roman"/>
          <w:sz w:val="24"/>
          <w:szCs w:val="24"/>
          <w:lang w:val="ro-RO"/>
        </w:rPr>
        <w:t xml:space="preserve"> folcloric sau folclorizat, care a adus faimă unor mari rapsozi şi solişti din această zonă a ţării;</w:t>
      </w:r>
    </w:p>
    <w:p w:rsidR="007502F2" w:rsidRPr="002B6F9F" w:rsidRDefault="009F05FD" w:rsidP="00EF5DB0">
      <w:pPr>
        <w:pStyle w:val="Listparagraf"/>
        <w:numPr>
          <w:ilvl w:val="0"/>
          <w:numId w:val="1"/>
        </w:numPr>
        <w:spacing w:after="0" w:line="360" w:lineRule="auto"/>
        <w:ind w:left="426" w:firstLine="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stimularea interesului soliştilor amatori pentru genul romanţei şi al cântecului de petrecere, prin schimburi de experienţă, repetiţii cu o orchestră profesionistă, participarea la concertele invitaţilor de onoare, editarea de CD-uri, apariţia în revistele de specialitate, etc.;</w:t>
      </w:r>
    </w:p>
    <w:p w:rsidR="009F05FD" w:rsidRPr="00251046" w:rsidRDefault="009F05FD" w:rsidP="00EF5DB0">
      <w:pPr>
        <w:pStyle w:val="Listparagraf"/>
        <w:numPr>
          <w:ilvl w:val="0"/>
          <w:numId w:val="1"/>
        </w:numPr>
        <w:spacing w:after="0" w:line="360" w:lineRule="auto"/>
        <w:ind w:firstLine="0"/>
        <w:jc w:val="both"/>
        <w:rPr>
          <w:rFonts w:ascii="Times New Roman" w:hAnsi="Times New Roman" w:cs="Times New Roman"/>
          <w:b/>
          <w:sz w:val="24"/>
          <w:szCs w:val="24"/>
          <w:lang w:val="ro-RO"/>
        </w:rPr>
      </w:pPr>
      <w:r w:rsidRPr="00251046">
        <w:rPr>
          <w:rFonts w:ascii="Times New Roman" w:hAnsi="Times New Roman" w:cs="Times New Roman"/>
          <w:sz w:val="24"/>
          <w:szCs w:val="24"/>
          <w:lang w:val="ro-RO"/>
        </w:rPr>
        <w:lastRenderedPageBreak/>
        <w:t xml:space="preserve">conservarea şi promovarea </w:t>
      </w:r>
      <w:r w:rsidRPr="00251046">
        <w:rPr>
          <w:rFonts w:ascii="Times New Roman" w:hAnsi="Times New Roman" w:cs="Times New Roman"/>
          <w:b/>
          <w:sz w:val="24"/>
          <w:szCs w:val="24"/>
          <w:lang w:val="ro-RO"/>
        </w:rPr>
        <w:t>romanţei</w:t>
      </w:r>
      <w:r w:rsidRPr="00251046">
        <w:rPr>
          <w:rFonts w:ascii="Times New Roman" w:hAnsi="Times New Roman" w:cs="Times New Roman"/>
          <w:sz w:val="24"/>
          <w:szCs w:val="24"/>
          <w:lang w:val="ro-RO"/>
        </w:rPr>
        <w:t xml:space="preserve"> ca gen muzical care aparţine patrimoniului cultural naţional. </w:t>
      </w:r>
    </w:p>
    <w:p w:rsidR="00251046" w:rsidRPr="00251046" w:rsidRDefault="00251046" w:rsidP="00EF5DB0">
      <w:pPr>
        <w:pStyle w:val="Listparagraf"/>
        <w:numPr>
          <w:ilvl w:val="0"/>
          <w:numId w:val="1"/>
        </w:numPr>
        <w:spacing w:after="0" w:line="360" w:lineRule="auto"/>
        <w:ind w:firstLine="0"/>
        <w:jc w:val="both"/>
        <w:rPr>
          <w:rFonts w:ascii="Times New Roman" w:hAnsi="Times New Roman" w:cs="Times New Roman"/>
          <w:b/>
          <w:sz w:val="24"/>
          <w:szCs w:val="24"/>
          <w:lang w:val="ro-RO"/>
        </w:rPr>
      </w:pPr>
    </w:p>
    <w:p w:rsidR="009F05FD" w:rsidRPr="002B6F9F" w:rsidRDefault="009F05FD" w:rsidP="00EF5DB0">
      <w:pPr>
        <w:pStyle w:val="Listparagraf"/>
        <w:spacing w:after="0" w:line="360" w:lineRule="auto"/>
        <w:ind w:left="0"/>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 xml:space="preserve">- </w:t>
      </w:r>
      <w:r w:rsidRPr="002B6F9F">
        <w:rPr>
          <w:rFonts w:ascii="Times New Roman" w:hAnsi="Times New Roman" w:cs="Times New Roman"/>
          <w:b/>
          <w:sz w:val="24"/>
          <w:szCs w:val="24"/>
          <w:u w:val="single"/>
          <w:lang w:val="ro-RO"/>
        </w:rPr>
        <w:t>Condiţii de participare:</w:t>
      </w:r>
    </w:p>
    <w:p w:rsidR="009F05FD" w:rsidRPr="002B6F9F" w:rsidRDefault="009F05FD" w:rsidP="00EF5DB0">
      <w:pPr>
        <w:pStyle w:val="Listparagraf"/>
        <w:spacing w:after="0" w:line="360" w:lineRule="auto"/>
        <w:ind w:left="709"/>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 Pot participa </w:t>
      </w:r>
      <w:r w:rsidRPr="002B6F9F">
        <w:rPr>
          <w:rFonts w:ascii="Times New Roman" w:hAnsi="Times New Roman" w:cs="Times New Roman"/>
          <w:b/>
          <w:sz w:val="24"/>
          <w:szCs w:val="24"/>
          <w:u w:val="single"/>
          <w:lang w:val="ro-RO"/>
        </w:rPr>
        <w:t>solişti amatori</w:t>
      </w:r>
      <w:r w:rsidRPr="002B6F9F">
        <w:rPr>
          <w:rFonts w:ascii="Times New Roman" w:hAnsi="Times New Roman" w:cs="Times New Roman"/>
          <w:sz w:val="24"/>
          <w:szCs w:val="24"/>
          <w:lang w:val="ro-RO"/>
        </w:rPr>
        <w:t>;</w:t>
      </w:r>
    </w:p>
    <w:p w:rsidR="009F05FD" w:rsidRPr="002B6F9F" w:rsidRDefault="009F05FD" w:rsidP="00EF5DB0">
      <w:pPr>
        <w:pStyle w:val="Listparagraf"/>
        <w:spacing w:after="0" w:line="360" w:lineRule="auto"/>
        <w:ind w:left="709"/>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 </w:t>
      </w:r>
      <w:r w:rsidRPr="002B6F9F">
        <w:rPr>
          <w:rFonts w:ascii="Times New Roman" w:hAnsi="Times New Roman" w:cs="Times New Roman"/>
          <w:b/>
          <w:sz w:val="24"/>
          <w:szCs w:val="24"/>
          <w:u w:val="single"/>
          <w:lang w:val="ro-RO"/>
        </w:rPr>
        <w:t>Vârsta minimă – 16 ani</w:t>
      </w:r>
      <w:r w:rsidRPr="002B6F9F">
        <w:rPr>
          <w:rFonts w:ascii="Times New Roman" w:hAnsi="Times New Roman" w:cs="Times New Roman"/>
          <w:sz w:val="24"/>
          <w:szCs w:val="24"/>
          <w:lang w:val="ro-RO"/>
        </w:rPr>
        <w:t>;</w:t>
      </w:r>
    </w:p>
    <w:p w:rsidR="009F05FD" w:rsidRPr="002B6F9F" w:rsidRDefault="009F05FD" w:rsidP="00EF5DB0">
      <w:pPr>
        <w:pStyle w:val="Listparagraf"/>
        <w:spacing w:after="0" w:line="360" w:lineRule="auto"/>
        <w:ind w:left="0"/>
        <w:jc w:val="both"/>
        <w:rPr>
          <w:rFonts w:ascii="Times New Roman" w:hAnsi="Times New Roman" w:cs="Times New Roman"/>
          <w:sz w:val="24"/>
          <w:szCs w:val="24"/>
          <w:lang w:val="ro-RO"/>
        </w:rPr>
      </w:pPr>
    </w:p>
    <w:p w:rsidR="009F05FD" w:rsidRPr="002B6F9F" w:rsidRDefault="009F05FD" w:rsidP="00EF5DB0">
      <w:pPr>
        <w:pStyle w:val="Listparagraf"/>
        <w:spacing w:after="0" w:line="360" w:lineRule="auto"/>
        <w:ind w:left="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Concurenţii vor prezenta în concurs 3 piese:</w:t>
      </w:r>
    </w:p>
    <w:p w:rsidR="009F05FD" w:rsidRPr="002B6F9F" w:rsidRDefault="009F05FD" w:rsidP="00EF5DB0">
      <w:pPr>
        <w:pStyle w:val="Listparagraf"/>
        <w:numPr>
          <w:ilvl w:val="0"/>
          <w:numId w:val="1"/>
        </w:numPr>
        <w:spacing w:after="0" w:line="360" w:lineRule="auto"/>
        <w:ind w:firstLine="0"/>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1. Romanţă;</w:t>
      </w:r>
    </w:p>
    <w:p w:rsidR="009F05FD" w:rsidRPr="002B6F9F" w:rsidRDefault="009F05FD" w:rsidP="00EF5DB0">
      <w:pPr>
        <w:pStyle w:val="Listparagraf"/>
        <w:numPr>
          <w:ilvl w:val="0"/>
          <w:numId w:val="1"/>
        </w:numPr>
        <w:spacing w:after="0" w:line="360" w:lineRule="auto"/>
        <w:ind w:firstLine="0"/>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2. Piesă de petrecere, satirică, cuplet de revistă, etc.;</w:t>
      </w:r>
    </w:p>
    <w:p w:rsidR="009F05FD" w:rsidRPr="002B6F9F" w:rsidRDefault="009F05FD" w:rsidP="00EF5DB0">
      <w:pPr>
        <w:pStyle w:val="Listparagraf"/>
        <w:numPr>
          <w:ilvl w:val="0"/>
          <w:numId w:val="1"/>
        </w:numPr>
        <w:spacing w:after="0" w:line="360" w:lineRule="auto"/>
        <w:ind w:firstLine="0"/>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3. Cântec din repertoriul lui George Hazgan;</w:t>
      </w:r>
    </w:p>
    <w:p w:rsidR="009F05FD" w:rsidRPr="002B6F9F" w:rsidRDefault="009F05FD" w:rsidP="00EF5DB0">
      <w:pPr>
        <w:pStyle w:val="Listparagraf"/>
        <w:spacing w:after="0" w:line="360" w:lineRule="auto"/>
        <w:ind w:left="1130"/>
        <w:jc w:val="both"/>
        <w:rPr>
          <w:rFonts w:ascii="Times New Roman" w:hAnsi="Times New Roman" w:cs="Times New Roman"/>
          <w:sz w:val="24"/>
          <w:szCs w:val="24"/>
          <w:lang w:val="ro-RO"/>
        </w:rPr>
      </w:pP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Acompaniamentul va fi realizat de Orchestra populară „Rapsozii Botoşanilor”.</w:t>
      </w:r>
    </w:p>
    <w:p w:rsidR="009F05FD" w:rsidRPr="002B6F9F" w:rsidRDefault="009F05FD" w:rsidP="00EF5DB0">
      <w:pPr>
        <w:pStyle w:val="Listparagraf"/>
        <w:spacing w:after="0" w:line="360" w:lineRule="auto"/>
        <w:ind w:left="1130"/>
        <w:jc w:val="both"/>
        <w:rPr>
          <w:rFonts w:ascii="Times New Roman" w:hAnsi="Times New Roman" w:cs="Times New Roman"/>
          <w:b/>
          <w:sz w:val="24"/>
          <w:szCs w:val="24"/>
          <w:lang w:val="ro-RO"/>
        </w:rPr>
      </w:pPr>
    </w:p>
    <w:p w:rsidR="009F05FD" w:rsidRPr="002B6F9F" w:rsidRDefault="009F05FD" w:rsidP="00EF5DB0">
      <w:pPr>
        <w:pStyle w:val="Listparagraf"/>
        <w:spacing w:after="0" w:line="360" w:lineRule="auto"/>
        <w:ind w:left="0"/>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 xml:space="preserve">- </w:t>
      </w:r>
      <w:r w:rsidRPr="002B6F9F">
        <w:rPr>
          <w:rFonts w:ascii="Times New Roman" w:hAnsi="Times New Roman" w:cs="Times New Roman"/>
          <w:b/>
          <w:sz w:val="24"/>
          <w:szCs w:val="24"/>
          <w:u w:val="single"/>
          <w:lang w:val="ro-RO"/>
        </w:rPr>
        <w:t>Desfăşurarea concursului:</w:t>
      </w:r>
    </w:p>
    <w:p w:rsidR="009F05FD" w:rsidRPr="00251046" w:rsidRDefault="009F05FD" w:rsidP="00251046">
      <w:pPr>
        <w:contextualSpacing/>
        <w:jc w:val="both"/>
      </w:pPr>
      <w:r w:rsidRPr="002B6F9F">
        <w:rPr>
          <w:rFonts w:ascii="Times New Roman" w:hAnsi="Times New Roman" w:cs="Times New Roman"/>
          <w:sz w:val="24"/>
          <w:szCs w:val="24"/>
          <w:lang w:val="ro-RO"/>
        </w:rPr>
        <w:t>Concurenţii vor trimite pe adresa de e-mail</w:t>
      </w:r>
      <w:r w:rsidR="00251046">
        <w:rPr>
          <w:rFonts w:ascii="Times New Roman" w:hAnsi="Times New Roman" w:cs="Times New Roman"/>
          <w:b/>
          <w:sz w:val="24"/>
          <w:szCs w:val="24"/>
          <w:lang w:val="ro-RO"/>
        </w:rPr>
        <w:t xml:space="preserve"> </w:t>
      </w:r>
      <w:r w:rsidR="00251046" w:rsidRPr="00251046">
        <w:rPr>
          <w:b/>
          <w:sz w:val="24"/>
          <w:szCs w:val="24"/>
          <w:lang w:val="ro-RO"/>
        </w:rPr>
        <w:t>muzica@centrulcreatieibt.ro</w:t>
      </w:r>
      <w:r w:rsidRPr="00251046">
        <w:rPr>
          <w:rFonts w:ascii="Times New Roman" w:hAnsi="Times New Roman" w:cs="Times New Roman"/>
          <w:sz w:val="24"/>
          <w:szCs w:val="24"/>
          <w:lang w:val="ro-RO"/>
        </w:rPr>
        <w:t xml:space="preserve">, până pe data de </w:t>
      </w:r>
      <w:r w:rsidR="00251046">
        <w:rPr>
          <w:rFonts w:ascii="Times New Roman" w:hAnsi="Times New Roman" w:cs="Times New Roman"/>
          <w:b/>
          <w:sz w:val="24"/>
          <w:szCs w:val="24"/>
          <w:u w:val="single"/>
          <w:lang w:val="ro-RO"/>
        </w:rPr>
        <w:t>7</w:t>
      </w:r>
      <w:r w:rsidRPr="00251046">
        <w:rPr>
          <w:rFonts w:ascii="Times New Roman" w:hAnsi="Times New Roman" w:cs="Times New Roman"/>
          <w:b/>
          <w:sz w:val="24"/>
          <w:szCs w:val="24"/>
          <w:u w:val="single"/>
          <w:lang w:val="ro-RO"/>
        </w:rPr>
        <w:t xml:space="preserve"> noiembrie 201</w:t>
      </w:r>
      <w:r w:rsidR="00251046">
        <w:rPr>
          <w:rFonts w:ascii="Times New Roman" w:hAnsi="Times New Roman" w:cs="Times New Roman"/>
          <w:b/>
          <w:sz w:val="24"/>
          <w:szCs w:val="24"/>
          <w:u w:val="single"/>
          <w:lang w:val="ro-RO"/>
        </w:rPr>
        <w:t>9</w:t>
      </w:r>
      <w:r w:rsidRPr="00251046">
        <w:rPr>
          <w:rFonts w:ascii="Times New Roman" w:hAnsi="Times New Roman" w:cs="Times New Roman"/>
          <w:sz w:val="24"/>
          <w:szCs w:val="24"/>
          <w:lang w:val="ro-RO"/>
        </w:rPr>
        <w:t>:</w:t>
      </w:r>
    </w:p>
    <w:p w:rsidR="009F05FD" w:rsidRPr="002B6F9F" w:rsidRDefault="009F05FD" w:rsidP="00EF5DB0">
      <w:pPr>
        <w:pStyle w:val="Listparagraf"/>
        <w:numPr>
          <w:ilvl w:val="0"/>
          <w:numId w:val="6"/>
        </w:numPr>
        <w:spacing w:after="0" w:line="360" w:lineRule="auto"/>
        <w:ind w:left="993" w:hanging="284"/>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O înregistrare video recentă</w:t>
      </w:r>
      <w:r w:rsidRPr="002B6F9F">
        <w:rPr>
          <w:rFonts w:ascii="Times New Roman" w:hAnsi="Times New Roman" w:cs="Times New Roman"/>
          <w:sz w:val="24"/>
          <w:szCs w:val="24"/>
          <w:lang w:val="ro-RO"/>
        </w:rPr>
        <w:t xml:space="preserve">  (poate să fie făcută şi cu telefonul mobil, piesele nu trebuie să fie neapărat cele din concurs);</w:t>
      </w:r>
    </w:p>
    <w:p w:rsidR="009F05FD" w:rsidRPr="002B6F9F" w:rsidRDefault="009F05FD" w:rsidP="00EF5DB0">
      <w:pPr>
        <w:pStyle w:val="Listparagraf"/>
        <w:numPr>
          <w:ilvl w:val="0"/>
          <w:numId w:val="6"/>
        </w:numPr>
        <w:spacing w:after="0" w:line="360" w:lineRule="auto"/>
        <w:ind w:left="993" w:hanging="284"/>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Partiturile pieselor din concurs</w:t>
      </w:r>
      <w:r w:rsidRPr="002B6F9F">
        <w:rPr>
          <w:rFonts w:ascii="Times New Roman" w:hAnsi="Times New Roman" w:cs="Times New Roman"/>
          <w:sz w:val="24"/>
          <w:szCs w:val="24"/>
          <w:lang w:val="ro-RO"/>
        </w:rPr>
        <w:t>;</w:t>
      </w:r>
    </w:p>
    <w:p w:rsidR="009F05FD" w:rsidRPr="002B6F9F" w:rsidRDefault="009F05FD" w:rsidP="00EF5DB0">
      <w:pPr>
        <w:pStyle w:val="Listparagraf"/>
        <w:numPr>
          <w:ilvl w:val="0"/>
          <w:numId w:val="6"/>
        </w:numPr>
        <w:spacing w:after="0" w:line="360" w:lineRule="auto"/>
        <w:ind w:left="993" w:hanging="284"/>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Fişă de înscriere</w:t>
      </w:r>
      <w:r w:rsidRPr="002B6F9F">
        <w:rPr>
          <w:rFonts w:ascii="Times New Roman" w:hAnsi="Times New Roman" w:cs="Times New Roman"/>
          <w:sz w:val="24"/>
          <w:szCs w:val="24"/>
          <w:lang w:val="ro-RO"/>
        </w:rPr>
        <w:t>;</w:t>
      </w:r>
    </w:p>
    <w:p w:rsidR="009F05FD" w:rsidRPr="002B6F9F" w:rsidRDefault="009F05FD" w:rsidP="00EF5DB0">
      <w:pPr>
        <w:pStyle w:val="Listparagraf"/>
        <w:numPr>
          <w:ilvl w:val="0"/>
          <w:numId w:val="6"/>
        </w:numPr>
        <w:spacing w:after="0"/>
        <w:ind w:left="993" w:hanging="284"/>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Copie după cartea de identitate;</w:t>
      </w:r>
    </w:p>
    <w:p w:rsidR="009F05FD" w:rsidRPr="002B6F9F" w:rsidRDefault="009F05FD" w:rsidP="00EF5DB0">
      <w:pPr>
        <w:pStyle w:val="Listparagraf"/>
        <w:numPr>
          <w:ilvl w:val="0"/>
          <w:numId w:val="6"/>
        </w:numPr>
        <w:ind w:left="993" w:hanging="284"/>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Dovada achitării taxei de înscriere de 50 lei</w:t>
      </w:r>
      <w:r w:rsidRPr="002B6F9F">
        <w:rPr>
          <w:rFonts w:ascii="Times New Roman" w:hAnsi="Times New Roman" w:cs="Times New Roman"/>
          <w:b/>
          <w:sz w:val="24"/>
          <w:szCs w:val="24"/>
          <w:lang w:val="ro-RO"/>
        </w:rPr>
        <w:t xml:space="preserve">, în contul bancar </w:t>
      </w:r>
      <w:r w:rsidRPr="002B6F9F">
        <w:rPr>
          <w:rFonts w:ascii="Times New Roman" w:hAnsi="Times New Roman" w:cs="Times New Roman"/>
          <w:color w:val="000000"/>
          <w:sz w:val="24"/>
          <w:szCs w:val="24"/>
          <w:lang w:val="ro-RO"/>
        </w:rPr>
        <w:t xml:space="preserve">RO88 TREZ 1162 1G33 5000 XXXX   TREZORERIA BOTOSANI,  COD FISCAL CJCPCT  3372238. Foaia de depunere a taxei trebuie să conţină numele complet al </w:t>
      </w:r>
      <w:r w:rsidR="002B6F9F">
        <w:rPr>
          <w:rFonts w:ascii="Times New Roman" w:hAnsi="Times New Roman" w:cs="Times New Roman"/>
          <w:color w:val="000000"/>
          <w:sz w:val="24"/>
          <w:szCs w:val="24"/>
          <w:lang w:val="ro-RO"/>
        </w:rPr>
        <w:t>concurentului</w:t>
      </w:r>
      <w:r w:rsidRPr="002B6F9F">
        <w:rPr>
          <w:rFonts w:ascii="Times New Roman" w:hAnsi="Times New Roman" w:cs="Times New Roman"/>
          <w:color w:val="000000"/>
          <w:sz w:val="24"/>
          <w:szCs w:val="24"/>
          <w:lang w:val="ro-RO"/>
        </w:rPr>
        <w:t xml:space="preserve"> şi CNP-ul acestuia.</w:t>
      </w:r>
    </w:p>
    <w:p w:rsidR="009F05FD" w:rsidRPr="002B6F9F" w:rsidRDefault="009F05FD" w:rsidP="00EF5DB0">
      <w:pPr>
        <w:pStyle w:val="Listparagraf"/>
        <w:spacing w:after="0" w:line="360" w:lineRule="auto"/>
        <w:ind w:left="1850"/>
        <w:jc w:val="both"/>
        <w:rPr>
          <w:rFonts w:ascii="Times New Roman" w:hAnsi="Times New Roman" w:cs="Times New Roman"/>
          <w:sz w:val="24"/>
          <w:szCs w:val="24"/>
          <w:lang w:val="ro-RO"/>
        </w:rPr>
      </w:pP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Juriul va viziona înregistrările şi va decide care concurenţi vor intra în concurs. Candidaţii selectaţi vor fi anunţaţi telefonic şi/sau prin e-mail.</w:t>
      </w: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   </w:t>
      </w: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  - Programul:</w:t>
      </w:r>
    </w:p>
    <w:p w:rsidR="009F05FD" w:rsidRPr="002B6F9F" w:rsidRDefault="00251046" w:rsidP="00A50A6F">
      <w:pPr>
        <w:pStyle w:val="Listparagraf"/>
        <w:numPr>
          <w:ilvl w:val="0"/>
          <w:numId w:val="2"/>
        </w:numPr>
        <w:spacing w:after="0" w:line="360" w:lineRule="auto"/>
        <w:ind w:left="993" w:hanging="142"/>
        <w:jc w:val="both"/>
        <w:rPr>
          <w:rFonts w:ascii="Times New Roman" w:hAnsi="Times New Roman" w:cs="Times New Roman"/>
          <w:sz w:val="24"/>
          <w:szCs w:val="24"/>
          <w:lang w:val="ro-RO"/>
        </w:rPr>
      </w:pPr>
      <w:r>
        <w:rPr>
          <w:rFonts w:ascii="Times New Roman" w:hAnsi="Times New Roman" w:cs="Times New Roman"/>
          <w:b/>
          <w:sz w:val="24"/>
          <w:szCs w:val="24"/>
          <w:u w:val="single"/>
          <w:lang w:val="ro-RO"/>
        </w:rPr>
        <w:t>22</w:t>
      </w:r>
      <w:r w:rsidR="009F05FD" w:rsidRPr="002B6F9F">
        <w:rPr>
          <w:rFonts w:ascii="Times New Roman" w:hAnsi="Times New Roman" w:cs="Times New Roman"/>
          <w:b/>
          <w:sz w:val="24"/>
          <w:szCs w:val="24"/>
          <w:u w:val="single"/>
          <w:lang w:val="ro-RO"/>
        </w:rPr>
        <w:t xml:space="preserve"> noiembrie, orele 10</w:t>
      </w:r>
      <w:r w:rsidR="002B6F9F" w:rsidRPr="002B6F9F">
        <w:rPr>
          <w:rFonts w:ascii="Times New Roman" w:hAnsi="Times New Roman" w:cs="Times New Roman"/>
          <w:b/>
          <w:sz w:val="24"/>
          <w:szCs w:val="24"/>
          <w:u w:val="single"/>
          <w:vertAlign w:val="superscript"/>
          <w:lang w:val="ro-RO"/>
        </w:rPr>
        <w:t>00</w:t>
      </w:r>
      <w:r w:rsidR="009F05FD" w:rsidRPr="002B6F9F">
        <w:rPr>
          <w:rFonts w:ascii="Times New Roman" w:hAnsi="Times New Roman" w:cs="Times New Roman"/>
          <w:b/>
          <w:sz w:val="24"/>
          <w:szCs w:val="24"/>
          <w:u w:val="single"/>
          <w:lang w:val="ro-RO"/>
        </w:rPr>
        <w:t>-14</w:t>
      </w:r>
      <w:r w:rsidR="002B6F9F" w:rsidRPr="002B6F9F">
        <w:rPr>
          <w:rFonts w:ascii="Times New Roman" w:hAnsi="Times New Roman" w:cs="Times New Roman"/>
          <w:b/>
          <w:sz w:val="24"/>
          <w:szCs w:val="24"/>
          <w:u w:val="single"/>
          <w:vertAlign w:val="superscript"/>
          <w:lang w:val="ro-RO"/>
        </w:rPr>
        <w:t>00</w:t>
      </w:r>
      <w:r w:rsidR="009F05FD" w:rsidRPr="002B6F9F">
        <w:rPr>
          <w:rFonts w:ascii="Times New Roman" w:hAnsi="Times New Roman" w:cs="Times New Roman"/>
          <w:b/>
          <w:sz w:val="24"/>
          <w:szCs w:val="24"/>
          <w:u w:val="single"/>
          <w:lang w:val="ro-RO"/>
        </w:rPr>
        <w:t xml:space="preserve"> - repetiţie cu orchestra</w:t>
      </w:r>
      <w:r w:rsidR="009F05FD" w:rsidRPr="002B6F9F">
        <w:rPr>
          <w:rFonts w:ascii="Times New Roman" w:hAnsi="Times New Roman" w:cs="Times New Roman"/>
          <w:sz w:val="24"/>
          <w:szCs w:val="24"/>
          <w:lang w:val="ro-RO"/>
        </w:rPr>
        <w:t>;</w:t>
      </w:r>
    </w:p>
    <w:p w:rsidR="009F05FD" w:rsidRPr="002B6F9F" w:rsidRDefault="00251046" w:rsidP="00A50A6F">
      <w:pPr>
        <w:pStyle w:val="Listparagraf"/>
        <w:numPr>
          <w:ilvl w:val="0"/>
          <w:numId w:val="2"/>
        </w:numPr>
        <w:spacing w:after="0" w:line="360" w:lineRule="auto"/>
        <w:ind w:left="993" w:hanging="142"/>
        <w:jc w:val="both"/>
        <w:rPr>
          <w:rFonts w:ascii="Times New Roman" w:hAnsi="Times New Roman" w:cs="Times New Roman"/>
          <w:sz w:val="24"/>
          <w:szCs w:val="24"/>
          <w:lang w:val="ro-RO"/>
        </w:rPr>
      </w:pPr>
      <w:r>
        <w:rPr>
          <w:rFonts w:ascii="Times New Roman" w:hAnsi="Times New Roman" w:cs="Times New Roman"/>
          <w:b/>
          <w:sz w:val="24"/>
          <w:szCs w:val="24"/>
          <w:u w:val="single"/>
          <w:lang w:val="ro-RO"/>
        </w:rPr>
        <w:t>22</w:t>
      </w:r>
      <w:r w:rsidR="009F05FD" w:rsidRPr="002B6F9F">
        <w:rPr>
          <w:rFonts w:ascii="Times New Roman" w:hAnsi="Times New Roman" w:cs="Times New Roman"/>
          <w:b/>
          <w:sz w:val="24"/>
          <w:szCs w:val="24"/>
          <w:u w:val="single"/>
          <w:lang w:val="ro-RO"/>
        </w:rPr>
        <w:t xml:space="preserve"> noiembrie, orele 18</w:t>
      </w:r>
      <w:r w:rsidR="009F05FD" w:rsidRPr="002B6F9F">
        <w:rPr>
          <w:rFonts w:ascii="Times New Roman" w:hAnsi="Times New Roman" w:cs="Times New Roman"/>
          <w:b/>
          <w:sz w:val="24"/>
          <w:szCs w:val="24"/>
          <w:u w:val="single"/>
          <w:vertAlign w:val="superscript"/>
          <w:lang w:val="ro-RO"/>
        </w:rPr>
        <w:t>00</w:t>
      </w:r>
      <w:r w:rsidR="009F05FD" w:rsidRPr="002B6F9F">
        <w:rPr>
          <w:rFonts w:ascii="Times New Roman" w:hAnsi="Times New Roman" w:cs="Times New Roman"/>
          <w:b/>
          <w:sz w:val="24"/>
          <w:szCs w:val="24"/>
          <w:u w:val="single"/>
          <w:lang w:val="ro-RO"/>
        </w:rPr>
        <w:t xml:space="preserve"> - concursul propriu-zis</w:t>
      </w:r>
      <w:r w:rsidR="009F05FD" w:rsidRPr="002B6F9F">
        <w:rPr>
          <w:rFonts w:ascii="Times New Roman" w:hAnsi="Times New Roman" w:cs="Times New Roman"/>
          <w:sz w:val="24"/>
          <w:szCs w:val="24"/>
          <w:lang w:val="ro-RO"/>
        </w:rPr>
        <w:t>;</w:t>
      </w:r>
    </w:p>
    <w:p w:rsidR="009F05FD" w:rsidRPr="002B6F9F" w:rsidRDefault="00251046" w:rsidP="00A50A6F">
      <w:pPr>
        <w:pStyle w:val="Listparagraf"/>
        <w:numPr>
          <w:ilvl w:val="0"/>
          <w:numId w:val="2"/>
        </w:numPr>
        <w:spacing w:after="0" w:line="360" w:lineRule="auto"/>
        <w:ind w:left="993" w:hanging="142"/>
        <w:jc w:val="both"/>
        <w:rPr>
          <w:rFonts w:ascii="Times New Roman" w:hAnsi="Times New Roman" w:cs="Times New Roman"/>
          <w:sz w:val="24"/>
          <w:szCs w:val="24"/>
          <w:lang w:val="ro-RO"/>
        </w:rPr>
      </w:pPr>
      <w:r>
        <w:rPr>
          <w:rFonts w:ascii="Times New Roman" w:hAnsi="Times New Roman" w:cs="Times New Roman"/>
          <w:b/>
          <w:sz w:val="24"/>
          <w:szCs w:val="24"/>
          <w:u w:val="single"/>
          <w:lang w:val="ro-RO"/>
        </w:rPr>
        <w:t>23</w:t>
      </w:r>
      <w:r w:rsidR="009F05FD" w:rsidRPr="002B6F9F">
        <w:rPr>
          <w:rFonts w:ascii="Times New Roman" w:hAnsi="Times New Roman" w:cs="Times New Roman"/>
          <w:b/>
          <w:sz w:val="24"/>
          <w:szCs w:val="24"/>
          <w:u w:val="single"/>
          <w:lang w:val="ro-RO"/>
        </w:rPr>
        <w:t xml:space="preserve"> noiembrie, orele </w:t>
      </w:r>
      <w:r w:rsidR="002B6F9F" w:rsidRPr="002B6F9F">
        <w:rPr>
          <w:rFonts w:ascii="Times New Roman" w:hAnsi="Times New Roman" w:cs="Times New Roman"/>
          <w:b/>
          <w:sz w:val="24"/>
          <w:szCs w:val="24"/>
          <w:u w:val="single"/>
          <w:lang w:val="ro-RO"/>
        </w:rPr>
        <w:t>18</w:t>
      </w:r>
      <w:r w:rsidR="002B6F9F" w:rsidRPr="002B6F9F">
        <w:rPr>
          <w:rFonts w:ascii="Times New Roman" w:hAnsi="Times New Roman" w:cs="Times New Roman"/>
          <w:b/>
          <w:sz w:val="24"/>
          <w:szCs w:val="24"/>
          <w:u w:val="single"/>
          <w:vertAlign w:val="superscript"/>
          <w:lang w:val="ro-RO"/>
        </w:rPr>
        <w:t>00</w:t>
      </w:r>
      <w:r w:rsidR="009F05FD" w:rsidRPr="002B6F9F">
        <w:rPr>
          <w:rFonts w:ascii="Times New Roman" w:hAnsi="Times New Roman" w:cs="Times New Roman"/>
          <w:b/>
          <w:sz w:val="24"/>
          <w:szCs w:val="24"/>
          <w:u w:val="single"/>
          <w:lang w:val="ro-RO"/>
        </w:rPr>
        <w:t>– recitaluri şi gala laureaţilor</w:t>
      </w:r>
      <w:r w:rsidR="009F05FD" w:rsidRPr="002B6F9F">
        <w:rPr>
          <w:rFonts w:ascii="Times New Roman" w:hAnsi="Times New Roman" w:cs="Times New Roman"/>
          <w:sz w:val="24"/>
          <w:szCs w:val="24"/>
          <w:lang w:val="ro-RO"/>
        </w:rPr>
        <w:t>;</w:t>
      </w:r>
    </w:p>
    <w:p w:rsidR="009F05FD" w:rsidRPr="002B6F9F" w:rsidRDefault="009F05FD" w:rsidP="00EF5DB0">
      <w:pPr>
        <w:pStyle w:val="Listparagraf"/>
        <w:spacing w:after="0" w:line="360" w:lineRule="auto"/>
        <w:ind w:left="1490"/>
        <w:jc w:val="both"/>
        <w:rPr>
          <w:rFonts w:ascii="Times New Roman" w:hAnsi="Times New Roman" w:cs="Times New Roman"/>
          <w:sz w:val="24"/>
          <w:szCs w:val="24"/>
          <w:lang w:val="ro-RO"/>
        </w:rPr>
      </w:pPr>
    </w:p>
    <w:p w:rsidR="009F05FD" w:rsidRDefault="002536C8" w:rsidP="002536C8">
      <w:pPr>
        <w:pStyle w:val="Listparagraf"/>
        <w:spacing w:after="0" w:line="360" w:lineRule="auto"/>
        <w:ind w:left="0"/>
        <w:jc w:val="both"/>
        <w:rPr>
          <w:rFonts w:ascii="Times New Roman" w:hAnsi="Times New Roman" w:cs="Times New Roman"/>
          <w:b/>
          <w:sz w:val="24"/>
          <w:szCs w:val="24"/>
          <w:lang w:val="ro-RO"/>
        </w:rPr>
      </w:pPr>
      <w:r w:rsidRPr="002B6F9F">
        <w:rPr>
          <w:rFonts w:ascii="Times New Roman" w:hAnsi="Times New Roman" w:cs="Times New Roman"/>
          <w:b/>
          <w:sz w:val="24"/>
          <w:szCs w:val="24"/>
          <w:lang w:val="ro-RO"/>
        </w:rPr>
        <w:t xml:space="preserve">- </w:t>
      </w:r>
      <w:r w:rsidR="009F05FD" w:rsidRPr="002B6F9F">
        <w:rPr>
          <w:rFonts w:ascii="Times New Roman" w:hAnsi="Times New Roman" w:cs="Times New Roman"/>
          <w:b/>
          <w:sz w:val="24"/>
          <w:szCs w:val="24"/>
          <w:lang w:val="ro-RO"/>
        </w:rPr>
        <w:t>Concurenţii premiaţi şi nominalizaţi de către juriu au datoria de a cânta în gala laureaţilor;</w:t>
      </w:r>
    </w:p>
    <w:p w:rsidR="00251046" w:rsidRDefault="00251046" w:rsidP="002536C8">
      <w:pPr>
        <w:pStyle w:val="Listparagraf"/>
        <w:spacing w:after="0" w:line="360" w:lineRule="auto"/>
        <w:ind w:left="0"/>
        <w:jc w:val="both"/>
        <w:rPr>
          <w:rFonts w:ascii="Times New Roman" w:hAnsi="Times New Roman" w:cs="Times New Roman"/>
          <w:b/>
          <w:sz w:val="24"/>
          <w:szCs w:val="24"/>
          <w:lang w:val="ro-RO"/>
        </w:rPr>
      </w:pPr>
    </w:p>
    <w:p w:rsidR="00251046" w:rsidRPr="002B6F9F" w:rsidRDefault="00251046" w:rsidP="002536C8">
      <w:pPr>
        <w:pStyle w:val="Listparagraf"/>
        <w:spacing w:after="0" w:line="360" w:lineRule="auto"/>
        <w:ind w:left="0"/>
        <w:jc w:val="both"/>
        <w:rPr>
          <w:rFonts w:ascii="Times New Roman" w:hAnsi="Times New Roman" w:cs="Times New Roman"/>
          <w:b/>
          <w:sz w:val="24"/>
          <w:szCs w:val="24"/>
          <w:lang w:val="ro-RO"/>
        </w:rPr>
      </w:pP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lastRenderedPageBreak/>
        <w:t xml:space="preserve">- </w:t>
      </w:r>
      <w:r w:rsidRPr="002B6F9F">
        <w:rPr>
          <w:rFonts w:ascii="Times New Roman" w:hAnsi="Times New Roman" w:cs="Times New Roman"/>
          <w:b/>
          <w:sz w:val="24"/>
          <w:szCs w:val="24"/>
          <w:u w:val="single"/>
          <w:lang w:val="ro-RO"/>
        </w:rPr>
        <w:t>Premii:</w:t>
      </w: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                      - </w:t>
      </w:r>
      <w:r w:rsidRPr="002B6F9F">
        <w:rPr>
          <w:rFonts w:ascii="Times New Roman" w:hAnsi="Times New Roman" w:cs="Times New Roman"/>
          <w:b/>
          <w:sz w:val="24"/>
          <w:szCs w:val="24"/>
          <w:lang w:val="ro-RO"/>
        </w:rPr>
        <w:t>Trofeul „George Hazgan”                                         -  2.000 lei</w:t>
      </w: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 xml:space="preserve">                      - Premiul I                                                                      - 1.500 lei</w:t>
      </w: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 xml:space="preserve">                      - Premiul al II-lea                                                          -  1.200 lei</w:t>
      </w: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 xml:space="preserve">                      - Premiul al III-lea                                                         - </w:t>
      </w:r>
      <w:r w:rsidR="002B6F9F">
        <w:rPr>
          <w:rFonts w:ascii="Times New Roman" w:hAnsi="Times New Roman" w:cs="Times New Roman"/>
          <w:b/>
          <w:sz w:val="24"/>
          <w:szCs w:val="24"/>
          <w:lang w:val="ro-RO"/>
        </w:rPr>
        <w:t xml:space="preserve"> </w:t>
      </w:r>
      <w:r w:rsidRPr="002B6F9F">
        <w:rPr>
          <w:rFonts w:ascii="Times New Roman" w:hAnsi="Times New Roman" w:cs="Times New Roman"/>
          <w:b/>
          <w:sz w:val="24"/>
          <w:szCs w:val="24"/>
          <w:lang w:val="ro-RO"/>
        </w:rPr>
        <w:t>1.000 lei</w:t>
      </w: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 xml:space="preserve">                      - Menţiune                                                                       </w:t>
      </w:r>
    </w:p>
    <w:p w:rsidR="007502F2" w:rsidRPr="002B6F9F" w:rsidRDefault="009F05FD" w:rsidP="00EF5DB0">
      <w:pPr>
        <w:spacing w:after="0" w:line="360" w:lineRule="auto"/>
        <w:contextualSpacing/>
        <w:jc w:val="both"/>
        <w:rPr>
          <w:rFonts w:ascii="Times New Roman" w:hAnsi="Times New Roman" w:cs="Times New Roman"/>
          <w:b/>
          <w:sz w:val="24"/>
          <w:szCs w:val="24"/>
          <w:lang w:val="ro-RO"/>
        </w:rPr>
      </w:pPr>
      <w:r w:rsidRPr="002B6F9F">
        <w:rPr>
          <w:rFonts w:ascii="Times New Roman" w:hAnsi="Times New Roman" w:cs="Times New Roman"/>
          <w:b/>
          <w:sz w:val="24"/>
          <w:szCs w:val="24"/>
          <w:lang w:val="ro-RO"/>
        </w:rPr>
        <w:t xml:space="preserve">                      - Premi</w:t>
      </w:r>
      <w:r w:rsidR="002B6F9F" w:rsidRPr="002B6F9F">
        <w:rPr>
          <w:rFonts w:ascii="Times New Roman" w:hAnsi="Times New Roman" w:cs="Times New Roman"/>
          <w:b/>
          <w:sz w:val="24"/>
          <w:szCs w:val="24"/>
          <w:lang w:val="ro-RO"/>
        </w:rPr>
        <w:t>i speciale</w:t>
      </w:r>
      <w:r w:rsidRPr="002B6F9F">
        <w:rPr>
          <w:rFonts w:ascii="Times New Roman" w:hAnsi="Times New Roman" w:cs="Times New Roman"/>
          <w:b/>
          <w:sz w:val="24"/>
          <w:szCs w:val="24"/>
          <w:lang w:val="ro-RO"/>
        </w:rPr>
        <w:t xml:space="preserve">                                              </w:t>
      </w:r>
    </w:p>
    <w:p w:rsidR="002B6F9F" w:rsidRPr="002B6F9F" w:rsidRDefault="002B6F9F" w:rsidP="00EF5DB0">
      <w:pPr>
        <w:spacing w:after="0" w:line="360" w:lineRule="auto"/>
        <w:contextualSpacing/>
        <w:jc w:val="both"/>
        <w:rPr>
          <w:rFonts w:ascii="Times New Roman" w:hAnsi="Times New Roman" w:cs="Times New Roman"/>
          <w:sz w:val="24"/>
          <w:szCs w:val="24"/>
          <w:lang w:val="ro-RO"/>
        </w:rPr>
      </w:pPr>
    </w:p>
    <w:p w:rsidR="009F05FD" w:rsidRPr="002B6F9F" w:rsidRDefault="009F05FD" w:rsidP="00EF5DB0">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 xml:space="preserve">- </w:t>
      </w:r>
      <w:r w:rsidRPr="002B6F9F">
        <w:rPr>
          <w:rFonts w:ascii="Times New Roman" w:hAnsi="Times New Roman" w:cs="Times New Roman"/>
          <w:sz w:val="24"/>
          <w:szCs w:val="24"/>
          <w:lang w:val="ro-RO"/>
        </w:rPr>
        <w:t>Juriul are dreptul de a nu acorda unele premii, sau de a le redistribui. În cazul în care concurenții au punctaj egal, vor putea fi acordate premii ex-aequo. Pot fi oferite premii speciale din partea juriului, sponsorilor, instituţii, mass-media, etc.</w:t>
      </w:r>
    </w:p>
    <w:p w:rsidR="009F05FD" w:rsidRPr="002B6F9F" w:rsidRDefault="009F05FD" w:rsidP="00EF5DB0">
      <w:pPr>
        <w:contextualSpacing/>
        <w:jc w:val="both"/>
        <w:rPr>
          <w:rFonts w:ascii="Times New Roman" w:hAnsi="Times New Roman" w:cs="Times New Roman"/>
          <w:sz w:val="24"/>
          <w:szCs w:val="24"/>
          <w:lang w:val="ro-RO"/>
        </w:rPr>
      </w:pPr>
    </w:p>
    <w:p w:rsidR="009F05FD" w:rsidRPr="002B6F9F" w:rsidRDefault="009F05FD" w:rsidP="00EF5DB0">
      <w:pPr>
        <w:contextualSpacing/>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Hotărârile juriului sunt definitive şi nu pot fi contestate. Lucrările juriului, sistemul de notare şi notele juriului sunt confidenţiale.</w:t>
      </w:r>
    </w:p>
    <w:p w:rsidR="00660461" w:rsidRPr="002B6F9F" w:rsidRDefault="00660461" w:rsidP="002536C8">
      <w:pPr>
        <w:spacing w:after="0" w:line="360" w:lineRule="auto"/>
        <w:contextualSpacing/>
        <w:jc w:val="both"/>
        <w:rPr>
          <w:rFonts w:ascii="Times New Roman" w:hAnsi="Times New Roman" w:cs="Times New Roman"/>
          <w:b/>
          <w:sz w:val="24"/>
          <w:szCs w:val="24"/>
          <w:lang w:val="ro-RO"/>
        </w:rPr>
      </w:pPr>
    </w:p>
    <w:p w:rsidR="009F05FD" w:rsidRPr="002B6F9F" w:rsidRDefault="009F05FD" w:rsidP="002536C8">
      <w:pPr>
        <w:spacing w:after="0" w:line="360" w:lineRule="auto"/>
        <w:contextualSpacing/>
        <w:jc w:val="both"/>
        <w:rPr>
          <w:rFonts w:ascii="Times New Roman" w:hAnsi="Times New Roman" w:cs="Times New Roman"/>
          <w:sz w:val="24"/>
          <w:szCs w:val="24"/>
          <w:lang w:val="ro-RO"/>
        </w:rPr>
      </w:pPr>
      <w:r w:rsidRPr="002B6F9F">
        <w:rPr>
          <w:rFonts w:ascii="Times New Roman" w:hAnsi="Times New Roman" w:cs="Times New Roman"/>
          <w:b/>
          <w:sz w:val="24"/>
          <w:szCs w:val="24"/>
          <w:lang w:val="ro-RO"/>
        </w:rPr>
        <w:t xml:space="preserve">- </w:t>
      </w:r>
      <w:r w:rsidRPr="002B6F9F">
        <w:rPr>
          <w:rFonts w:ascii="Times New Roman" w:hAnsi="Times New Roman" w:cs="Times New Roman"/>
          <w:b/>
          <w:sz w:val="24"/>
          <w:szCs w:val="24"/>
          <w:u w:val="single"/>
          <w:lang w:val="ro-RO"/>
        </w:rPr>
        <w:t>Juriul:</w:t>
      </w:r>
    </w:p>
    <w:p w:rsidR="009F05FD" w:rsidRPr="002B6F9F" w:rsidRDefault="009F05FD" w:rsidP="00EF5DB0">
      <w:pPr>
        <w:pStyle w:val="Listparagraf"/>
        <w:spacing w:after="0" w:line="360" w:lineRule="auto"/>
        <w:ind w:left="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Juriul este alcătuit din compozitori, artişti, profesori, personalităţi marcante ale lumii muzicale şi culturale;</w:t>
      </w:r>
    </w:p>
    <w:p w:rsidR="009F05FD" w:rsidRPr="002B6F9F" w:rsidRDefault="009F05FD" w:rsidP="00EF5DB0">
      <w:pPr>
        <w:pStyle w:val="Listparagraf"/>
        <w:spacing w:after="0" w:line="360" w:lineRule="auto"/>
        <w:ind w:left="0"/>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Criteriile de jurizare sunt:</w:t>
      </w:r>
    </w:p>
    <w:p w:rsidR="009F05FD" w:rsidRPr="002B6F9F" w:rsidRDefault="009F05FD" w:rsidP="00EF5DB0">
      <w:pPr>
        <w:pStyle w:val="Listparagraf"/>
        <w:numPr>
          <w:ilvl w:val="0"/>
          <w:numId w:val="2"/>
        </w:numPr>
        <w:spacing w:after="0" w:line="360" w:lineRule="auto"/>
        <w:ind w:firstLine="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calităţile vocal-interpretative;</w:t>
      </w:r>
    </w:p>
    <w:p w:rsidR="009F05FD" w:rsidRPr="002B6F9F" w:rsidRDefault="009F05FD" w:rsidP="00EF5DB0">
      <w:pPr>
        <w:pStyle w:val="Listparagraf"/>
        <w:numPr>
          <w:ilvl w:val="0"/>
          <w:numId w:val="2"/>
        </w:numPr>
        <w:spacing w:after="0" w:line="360" w:lineRule="auto"/>
        <w:ind w:firstLine="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valoarea şi dificultatea repertoriului;</w:t>
      </w:r>
    </w:p>
    <w:p w:rsidR="009F05FD" w:rsidRPr="002B6F9F" w:rsidRDefault="009F05FD" w:rsidP="00EF5DB0">
      <w:pPr>
        <w:pStyle w:val="Listparagraf"/>
        <w:numPr>
          <w:ilvl w:val="0"/>
          <w:numId w:val="2"/>
        </w:numPr>
        <w:spacing w:after="0" w:line="360" w:lineRule="auto"/>
        <w:ind w:firstLine="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prezenţa scenică;</w:t>
      </w:r>
    </w:p>
    <w:p w:rsidR="009F05FD" w:rsidRPr="002B6F9F" w:rsidRDefault="002536C8" w:rsidP="002536C8">
      <w:pPr>
        <w:pStyle w:val="Listparagraf"/>
        <w:spacing w:after="0" w:line="360" w:lineRule="auto"/>
        <w:ind w:left="0"/>
        <w:jc w:val="both"/>
        <w:rPr>
          <w:rFonts w:ascii="Times New Roman" w:hAnsi="Times New Roman" w:cs="Times New Roman"/>
          <w:sz w:val="24"/>
          <w:szCs w:val="24"/>
          <w:lang w:val="ro-RO"/>
        </w:rPr>
      </w:pPr>
      <w:r w:rsidRPr="002B6F9F">
        <w:rPr>
          <w:rFonts w:ascii="Times New Roman" w:hAnsi="Times New Roman" w:cs="Times New Roman"/>
          <w:b/>
          <w:sz w:val="24"/>
          <w:szCs w:val="24"/>
          <w:u w:val="single"/>
          <w:lang w:val="ro-RO"/>
        </w:rPr>
        <w:t xml:space="preserve">- </w:t>
      </w:r>
      <w:r w:rsidR="009F05FD" w:rsidRPr="002B6F9F">
        <w:rPr>
          <w:rFonts w:ascii="Times New Roman" w:hAnsi="Times New Roman" w:cs="Times New Roman"/>
          <w:b/>
          <w:sz w:val="24"/>
          <w:szCs w:val="24"/>
          <w:u w:val="single"/>
          <w:lang w:val="ro-RO"/>
        </w:rPr>
        <w:t>Cazare şi masă:</w:t>
      </w:r>
    </w:p>
    <w:p w:rsidR="009F05FD" w:rsidRDefault="009F05FD" w:rsidP="00660461">
      <w:pPr>
        <w:pStyle w:val="Listparagraf"/>
        <w:spacing w:after="0" w:line="360" w:lineRule="auto"/>
        <w:ind w:left="0" w:firstLine="720"/>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Organizatorii asigură concurenţilor care au trecut de preselecţie </w:t>
      </w:r>
      <w:r w:rsidRPr="002B6F9F">
        <w:rPr>
          <w:rFonts w:ascii="Times New Roman" w:hAnsi="Times New Roman" w:cs="Times New Roman"/>
          <w:b/>
          <w:sz w:val="24"/>
          <w:szCs w:val="24"/>
          <w:u w:val="single"/>
          <w:lang w:val="ro-RO"/>
        </w:rPr>
        <w:t>cazare şi masă</w:t>
      </w:r>
      <w:r w:rsidRPr="002B6F9F">
        <w:rPr>
          <w:rFonts w:ascii="Times New Roman" w:hAnsi="Times New Roman" w:cs="Times New Roman"/>
          <w:sz w:val="24"/>
          <w:szCs w:val="24"/>
          <w:lang w:val="ro-RO"/>
        </w:rPr>
        <w:t xml:space="preserve">, la hotel, pentru cele 2 zile de concurs, respectiv cazarea începe pe </w:t>
      </w:r>
      <w:r w:rsidR="00251046">
        <w:rPr>
          <w:rFonts w:ascii="Times New Roman" w:hAnsi="Times New Roman" w:cs="Times New Roman"/>
          <w:b/>
          <w:sz w:val="24"/>
          <w:szCs w:val="24"/>
          <w:u w:val="single"/>
          <w:lang w:val="ro-RO"/>
        </w:rPr>
        <w:t>22</w:t>
      </w:r>
      <w:r w:rsidRPr="002B6F9F">
        <w:rPr>
          <w:rFonts w:ascii="Times New Roman" w:hAnsi="Times New Roman" w:cs="Times New Roman"/>
          <w:b/>
          <w:sz w:val="24"/>
          <w:szCs w:val="24"/>
          <w:u w:val="single"/>
          <w:lang w:val="ro-RO"/>
        </w:rPr>
        <w:t xml:space="preserve"> noiembrie, ora 12</w:t>
      </w:r>
      <w:r w:rsidRPr="002B6F9F">
        <w:rPr>
          <w:rFonts w:ascii="Times New Roman" w:hAnsi="Times New Roman" w:cs="Times New Roman"/>
          <w:b/>
          <w:sz w:val="24"/>
          <w:szCs w:val="24"/>
          <w:u w:val="single"/>
          <w:vertAlign w:val="superscript"/>
          <w:lang w:val="ro-RO"/>
        </w:rPr>
        <w:t>00</w:t>
      </w:r>
      <w:r w:rsidRPr="009758CA">
        <w:rPr>
          <w:rFonts w:ascii="Times New Roman" w:hAnsi="Times New Roman" w:cs="Times New Roman"/>
          <w:b/>
          <w:sz w:val="24"/>
          <w:szCs w:val="24"/>
          <w:lang w:val="ro-RO"/>
        </w:rPr>
        <w:t xml:space="preserve"> </w:t>
      </w:r>
      <w:r w:rsidRPr="002B6F9F">
        <w:rPr>
          <w:rFonts w:ascii="Times New Roman" w:hAnsi="Times New Roman" w:cs="Times New Roman"/>
          <w:sz w:val="24"/>
          <w:szCs w:val="24"/>
          <w:lang w:val="ro-RO"/>
        </w:rPr>
        <w:t xml:space="preserve">şi se încheie pe </w:t>
      </w:r>
      <w:r w:rsidR="00251046">
        <w:rPr>
          <w:rFonts w:ascii="Times New Roman" w:hAnsi="Times New Roman" w:cs="Times New Roman"/>
          <w:b/>
          <w:sz w:val="24"/>
          <w:szCs w:val="24"/>
          <w:u w:val="single"/>
          <w:lang w:val="ro-RO"/>
        </w:rPr>
        <w:t>24</w:t>
      </w:r>
      <w:r w:rsidRPr="002B6F9F">
        <w:rPr>
          <w:rFonts w:ascii="Times New Roman" w:hAnsi="Times New Roman" w:cs="Times New Roman"/>
          <w:b/>
          <w:sz w:val="24"/>
          <w:szCs w:val="24"/>
          <w:u w:val="single"/>
          <w:lang w:val="ro-RO"/>
        </w:rPr>
        <w:t xml:space="preserve"> noiembrie, ora 12</w:t>
      </w:r>
      <w:r w:rsidRPr="002B6F9F">
        <w:rPr>
          <w:rFonts w:ascii="Times New Roman" w:hAnsi="Times New Roman" w:cs="Times New Roman"/>
          <w:b/>
          <w:sz w:val="24"/>
          <w:szCs w:val="24"/>
          <w:u w:val="single"/>
          <w:vertAlign w:val="superscript"/>
          <w:lang w:val="ro-RO"/>
        </w:rPr>
        <w:t>00</w:t>
      </w:r>
      <w:r w:rsidRPr="002B6F9F">
        <w:rPr>
          <w:rFonts w:ascii="Times New Roman" w:hAnsi="Times New Roman" w:cs="Times New Roman"/>
          <w:sz w:val="24"/>
          <w:szCs w:val="24"/>
          <w:lang w:val="ro-RO"/>
        </w:rPr>
        <w:t>;</w:t>
      </w:r>
    </w:p>
    <w:p w:rsidR="009758CA" w:rsidRPr="009758CA" w:rsidRDefault="009758CA" w:rsidP="00660461">
      <w:pPr>
        <w:pStyle w:val="Listparagraf"/>
        <w:spacing w:after="0" w:line="360" w:lineRule="auto"/>
        <w:ind w:left="0" w:firstLine="720"/>
        <w:jc w:val="both"/>
        <w:rPr>
          <w:rFonts w:ascii="Times New Roman" w:hAnsi="Times New Roman" w:cs="Times New Roman"/>
          <w:sz w:val="24"/>
          <w:szCs w:val="24"/>
          <w:lang w:val="ro-RO"/>
        </w:rPr>
      </w:pPr>
    </w:p>
    <w:p w:rsidR="009758CA" w:rsidRPr="009758CA" w:rsidRDefault="009758CA" w:rsidP="009758CA">
      <w:pPr>
        <w:contextualSpacing/>
        <w:jc w:val="both"/>
        <w:rPr>
          <w:rStyle w:val="Accentuareputernic"/>
          <w:rFonts w:ascii="Times New Roman" w:hAnsi="Times New Roman" w:cs="Times New Roman"/>
          <w:sz w:val="24"/>
          <w:szCs w:val="24"/>
          <w:lang w:val="ro-RO"/>
        </w:rPr>
      </w:pPr>
      <w:r w:rsidRPr="009758CA">
        <w:rPr>
          <w:rStyle w:val="Accentuareputernic"/>
          <w:rFonts w:ascii="Times New Roman" w:hAnsi="Times New Roman" w:cs="Times New Roman"/>
          <w:sz w:val="24"/>
          <w:szCs w:val="24"/>
          <w:lang w:val="ro-RO"/>
        </w:rPr>
        <w:t>Protecţia datelor cu caracter personal</w:t>
      </w:r>
    </w:p>
    <w:p w:rsidR="009758CA" w:rsidRPr="009758CA" w:rsidRDefault="009758CA" w:rsidP="009758CA">
      <w:pPr>
        <w:contextualSpacing/>
        <w:jc w:val="both"/>
        <w:rPr>
          <w:rFonts w:ascii="Times New Roman" w:hAnsi="Times New Roman" w:cs="Times New Roman"/>
          <w:sz w:val="24"/>
          <w:szCs w:val="24"/>
        </w:rPr>
      </w:pPr>
    </w:p>
    <w:p w:rsidR="009758CA" w:rsidRPr="009758CA" w:rsidRDefault="009758CA" w:rsidP="009758CA">
      <w:pPr>
        <w:pStyle w:val="Style"/>
        <w:shd w:val="clear" w:color="auto" w:fill="FEFFFD"/>
        <w:tabs>
          <w:tab w:val="left" w:pos="359"/>
          <w:tab w:val="left" w:pos="709"/>
        </w:tabs>
        <w:ind w:right="63"/>
        <w:jc w:val="both"/>
      </w:pPr>
      <w:r w:rsidRPr="009758CA">
        <w:tab/>
      </w:r>
      <w:r w:rsidRPr="009758CA">
        <w:tab/>
      </w:r>
      <w:r w:rsidRPr="009758CA">
        <w:rPr>
          <w:b/>
          <w:color w:val="1C0FC1"/>
          <w:w w:val="107"/>
        </w:rPr>
        <w:t xml:space="preserve">A. INFORMARE: </w:t>
      </w:r>
    </w:p>
    <w:p w:rsidR="009758CA" w:rsidRPr="00EB5265" w:rsidRDefault="009758CA" w:rsidP="00EB5265">
      <w:pPr>
        <w:ind w:firstLine="770"/>
        <w:contextualSpacing/>
        <w:jc w:val="center"/>
        <w:rPr>
          <w:rFonts w:ascii="Times New Roman" w:hAnsi="Times New Roman" w:cs="Times New Roman"/>
          <w:sz w:val="28"/>
          <w:szCs w:val="24"/>
          <w:lang w:val="ro-RO"/>
        </w:rPr>
      </w:pPr>
      <w:r w:rsidRPr="009758CA">
        <w:rPr>
          <w:rFonts w:ascii="Times New Roman" w:hAnsi="Times New Roman" w:cs="Times New Roman"/>
          <w:b/>
          <w:sz w:val="24"/>
          <w:szCs w:val="24"/>
        </w:rPr>
        <w:tab/>
        <w:t>Centrul Județean pentru Conservarea și Promovarea Culturii Tradiționale Botoșani</w:t>
      </w:r>
      <w:r w:rsidRPr="009758CA">
        <w:rPr>
          <w:rFonts w:ascii="Times New Roman" w:hAnsi="Times New Roman" w:cs="Times New Roman"/>
          <w:color w:val="000000"/>
          <w:sz w:val="24"/>
          <w:szCs w:val="24"/>
        </w:rPr>
        <w:t xml:space="preserve"> informează concurenţii la</w:t>
      </w:r>
      <w:r w:rsidR="00EB5265" w:rsidRPr="00EB5265">
        <w:rPr>
          <w:rFonts w:ascii="Times New Roman" w:hAnsi="Times New Roman" w:cs="Times New Roman"/>
          <w:b/>
          <w:sz w:val="28"/>
          <w:szCs w:val="24"/>
          <w:lang w:val="ro-RO"/>
        </w:rPr>
        <w:t xml:space="preserve"> </w:t>
      </w:r>
      <w:r w:rsidR="00EB5265" w:rsidRPr="00EB5265">
        <w:rPr>
          <w:rFonts w:ascii="Times New Roman" w:hAnsi="Times New Roman" w:cs="Times New Roman"/>
          <w:sz w:val="24"/>
          <w:szCs w:val="24"/>
          <w:lang w:val="ro-RO"/>
        </w:rPr>
        <w:t>Festivalul – Concurs „George Hazgan”</w:t>
      </w:r>
      <w:r w:rsidR="00EB5265">
        <w:rPr>
          <w:rFonts w:ascii="Times New Roman" w:hAnsi="Times New Roman" w:cs="Times New Roman"/>
          <w:sz w:val="24"/>
          <w:szCs w:val="24"/>
          <w:lang w:val="ro-RO"/>
        </w:rPr>
        <w:t xml:space="preserve"> </w:t>
      </w:r>
      <w:r w:rsidR="00EB5265" w:rsidRPr="00EB5265">
        <w:rPr>
          <w:rFonts w:ascii="Times New Roman" w:hAnsi="Times New Roman" w:cs="Times New Roman"/>
          <w:sz w:val="24"/>
          <w:szCs w:val="24"/>
          <w:lang w:val="ro-RO"/>
        </w:rPr>
        <w:t>al romanţei, cântecului de petrecere şi satiric</w:t>
      </w:r>
      <w:r w:rsidR="00EB5265">
        <w:rPr>
          <w:rFonts w:ascii="Times New Roman" w:hAnsi="Times New Roman" w:cs="Times New Roman"/>
          <w:sz w:val="24"/>
          <w:szCs w:val="24"/>
          <w:lang w:val="ro-RO"/>
        </w:rPr>
        <w:t xml:space="preserve">, </w:t>
      </w:r>
      <w:r w:rsidR="00EB5265" w:rsidRPr="00EB5265">
        <w:rPr>
          <w:rFonts w:ascii="Times New Roman" w:hAnsi="Times New Roman" w:cs="Times New Roman"/>
          <w:sz w:val="24"/>
          <w:szCs w:val="24"/>
          <w:lang w:val="ro-RO"/>
        </w:rPr>
        <w:t>Ediția a VII</w:t>
      </w:r>
      <w:r w:rsidR="00EB5265">
        <w:rPr>
          <w:rFonts w:ascii="Times New Roman" w:hAnsi="Times New Roman" w:cs="Times New Roman"/>
          <w:sz w:val="24"/>
          <w:szCs w:val="24"/>
          <w:lang w:val="ro-RO"/>
        </w:rPr>
        <w:t>I-a, 22-23 noiembrie 2019</w:t>
      </w:r>
      <w:r w:rsidR="00EB5265" w:rsidRPr="00EB5265">
        <w:rPr>
          <w:rFonts w:ascii="Times New Roman" w:hAnsi="Times New Roman" w:cs="Times New Roman"/>
          <w:sz w:val="24"/>
          <w:szCs w:val="24"/>
          <w:lang w:val="ro-RO"/>
        </w:rPr>
        <w:t>,</w:t>
      </w:r>
      <w:r w:rsidR="00EB5265">
        <w:rPr>
          <w:rFonts w:ascii="Times New Roman" w:hAnsi="Times New Roman" w:cs="Times New Roman"/>
          <w:sz w:val="24"/>
          <w:szCs w:val="24"/>
          <w:lang w:val="ro-RO"/>
        </w:rPr>
        <w:t xml:space="preserve"> </w:t>
      </w:r>
      <w:r w:rsidRPr="009758CA">
        <w:rPr>
          <w:rFonts w:ascii="Times New Roman" w:hAnsi="Times New Roman" w:cs="Times New Roman"/>
          <w:color w:val="000000"/>
          <w:sz w:val="24"/>
          <w:szCs w:val="24"/>
        </w:rPr>
        <w:t xml:space="preserve">despre drepturile pe care subiecții datelor cu caracter personal le dețin: dreptul la informare, dreptul la acces de date, dreptul de intervenție asupra datelor, dreptul de opoziție, dreptul de a nu fi supus  unei decizii individuale, dreptul de acces la justiție, reglementate de </w:t>
      </w:r>
      <w:r w:rsidRPr="009758CA">
        <w:rPr>
          <w:rFonts w:ascii="Times New Roman" w:hAnsi="Times New Roman" w:cs="Times New Roman"/>
          <w:b/>
          <w:color w:val="000000"/>
          <w:sz w:val="24"/>
          <w:szCs w:val="24"/>
          <w:lang w:eastAsia="ro-RO"/>
        </w:rPr>
        <w:t>REGULAMENTUL (UE) 2016/679</w:t>
      </w:r>
      <w:r w:rsidRPr="009758CA">
        <w:rPr>
          <w:rFonts w:ascii="Times New Roman" w:hAnsi="Times New Roman" w:cs="Times New Roman"/>
          <w:color w:val="000000"/>
          <w:sz w:val="24"/>
          <w:szCs w:val="24"/>
          <w:lang w:eastAsia="ro-RO"/>
        </w:rPr>
        <w:t xml:space="preserve"> al Parlamentului European și al Consiliului din 27 aprilie 2016 și legislația națională privind protecția și securitatea datelor personale, în vigoare.</w:t>
      </w:r>
    </w:p>
    <w:p w:rsidR="009758CA" w:rsidRPr="009758CA" w:rsidRDefault="009758CA" w:rsidP="009758CA">
      <w:pPr>
        <w:jc w:val="both"/>
        <w:rPr>
          <w:rFonts w:ascii="Times New Roman" w:hAnsi="Times New Roman" w:cs="Times New Roman"/>
          <w:sz w:val="24"/>
          <w:szCs w:val="24"/>
        </w:rPr>
      </w:pPr>
    </w:p>
    <w:p w:rsidR="009758CA" w:rsidRPr="009758CA" w:rsidRDefault="009758CA" w:rsidP="009758CA">
      <w:pPr>
        <w:pStyle w:val="Style"/>
        <w:shd w:val="clear" w:color="auto" w:fill="FEFFFD"/>
        <w:tabs>
          <w:tab w:val="left" w:pos="359"/>
          <w:tab w:val="left" w:pos="709"/>
        </w:tabs>
        <w:ind w:right="63"/>
        <w:jc w:val="both"/>
      </w:pPr>
      <w:r w:rsidRPr="009758CA">
        <w:tab/>
      </w:r>
      <w:r w:rsidRPr="009758CA">
        <w:tab/>
      </w:r>
      <w:r w:rsidRPr="009758CA">
        <w:rPr>
          <w:b/>
          <w:color w:val="1C0FC1"/>
          <w:w w:val="107"/>
        </w:rPr>
        <w:t xml:space="preserve">B. ACORD: </w:t>
      </w:r>
    </w:p>
    <w:p w:rsidR="009758CA" w:rsidRPr="009758CA" w:rsidRDefault="009758CA" w:rsidP="009758CA">
      <w:pPr>
        <w:pStyle w:val="Style"/>
        <w:shd w:val="clear" w:color="auto" w:fill="FEFFFD"/>
        <w:ind w:right="91"/>
        <w:jc w:val="both"/>
      </w:pPr>
      <w:r w:rsidRPr="009758CA">
        <w:lastRenderedPageBreak/>
        <w:tab/>
        <w:t xml:space="preserve">În semnarea acordului privind prelucrarea datelor cu caracter personal (menţionată în coloana de tabel nominal), concurenţii participanţi la acţiunea desfăşurată de instituţie confirmă că au citit și au înțeles conținutul prezentului acord, iar cele exprimate mai jos reprezintă voința lor, în cunoștință de cauză, liber exprimată, transpusă în tabelul nominal anexat ce urmează a fi completat corespunzator. Concurenţii participanţi la acţiunea desfăşurată îşi </w:t>
      </w:r>
      <w:r w:rsidRPr="009758CA">
        <w:rPr>
          <w:b/>
        </w:rPr>
        <w:t>exprimă consimțământul în mod expres cu privire la utilizarea şi prelucrarea datelor lor cu caracter personal de către Centrul Județean pentru Conservarea și Promovarea Culturii Tradiționale Botoșani, astfel</w:t>
      </w:r>
      <w:r w:rsidRPr="009758CA">
        <w:t>:</w:t>
      </w:r>
    </w:p>
    <w:p w:rsidR="009758CA" w:rsidRPr="009758CA" w:rsidRDefault="009758CA" w:rsidP="009758CA">
      <w:pPr>
        <w:numPr>
          <w:ilvl w:val="0"/>
          <w:numId w:val="7"/>
        </w:numPr>
        <w:spacing w:after="0" w:line="240" w:lineRule="auto"/>
        <w:contextualSpacing/>
        <w:jc w:val="both"/>
        <w:rPr>
          <w:rFonts w:ascii="Times New Roman" w:hAnsi="Times New Roman" w:cs="Times New Roman"/>
          <w:sz w:val="24"/>
          <w:szCs w:val="24"/>
        </w:rPr>
      </w:pPr>
      <w:r w:rsidRPr="009758CA">
        <w:rPr>
          <w:rFonts w:ascii="Times New Roman" w:hAnsi="Times New Roman" w:cs="Times New Roman"/>
          <w:sz w:val="24"/>
          <w:szCs w:val="24"/>
        </w:rPr>
        <w:t>pentru prelucrarea datelor în vederea înscrierii la festival/ concurs/acțiune</w:t>
      </w:r>
      <w:r w:rsidRPr="009758CA">
        <w:rPr>
          <w:rFonts w:ascii="Times New Roman" w:hAnsi="Times New Roman" w:cs="Times New Roman"/>
          <w:color w:val="7030A0"/>
          <w:sz w:val="24"/>
          <w:szCs w:val="24"/>
        </w:rPr>
        <w:t xml:space="preserve">;  </w:t>
      </w:r>
    </w:p>
    <w:p w:rsidR="009758CA" w:rsidRPr="009758CA" w:rsidRDefault="009758CA" w:rsidP="009758CA">
      <w:pPr>
        <w:ind w:left="720"/>
        <w:contextualSpacing/>
        <w:jc w:val="both"/>
        <w:rPr>
          <w:rFonts w:ascii="Times New Roman" w:hAnsi="Times New Roman" w:cs="Times New Roman"/>
          <w:color w:val="7030A0"/>
          <w:sz w:val="24"/>
          <w:szCs w:val="24"/>
        </w:rPr>
      </w:pPr>
    </w:p>
    <w:p w:rsidR="009758CA" w:rsidRPr="009758CA" w:rsidRDefault="009758CA" w:rsidP="009758CA">
      <w:pPr>
        <w:pStyle w:val="Default"/>
        <w:numPr>
          <w:ilvl w:val="0"/>
          <w:numId w:val="8"/>
        </w:numPr>
        <w:spacing w:after="200" w:line="276" w:lineRule="auto"/>
        <w:jc w:val="both"/>
      </w:pPr>
      <w:r w:rsidRPr="009758CA">
        <w:t xml:space="preserve">pentru colectarea și prelucrarea datelor cu caracter personal pe toată durata concursului menționat (înregistrare video, poze, distribuire pe site-ul instituției și în presă și televiziune, publicare rezultate preselecție/ rezultate finale concurs, completare rapoarte solicitate de instituțiile statului) cu scopul promovării  culturale;     </w:t>
      </w:r>
      <w:r w:rsidRPr="009758CA">
        <w:tab/>
      </w:r>
      <w:r w:rsidRPr="009758CA">
        <w:tab/>
      </w:r>
    </w:p>
    <w:p w:rsidR="009758CA" w:rsidRPr="009758CA" w:rsidRDefault="009758CA" w:rsidP="009758CA">
      <w:pPr>
        <w:pStyle w:val="Default"/>
        <w:numPr>
          <w:ilvl w:val="0"/>
          <w:numId w:val="8"/>
        </w:numPr>
        <w:spacing w:after="200" w:line="276" w:lineRule="auto"/>
        <w:jc w:val="both"/>
      </w:pPr>
      <w:r w:rsidRPr="009758CA">
        <w:t xml:space="preserve">pentru stocarea acestor date în conformitate cu dispozițiile legale ce reglementează arhivarea documentelor;      </w:t>
      </w:r>
      <w:r w:rsidRPr="009758CA">
        <w:tab/>
      </w:r>
      <w:r w:rsidRPr="009758CA">
        <w:tab/>
      </w:r>
      <w:r w:rsidRPr="009758CA">
        <w:tab/>
      </w:r>
    </w:p>
    <w:p w:rsidR="009758CA" w:rsidRPr="009758CA" w:rsidRDefault="009758CA" w:rsidP="009758CA">
      <w:pPr>
        <w:ind w:firstLine="709"/>
        <w:jc w:val="both"/>
        <w:rPr>
          <w:rFonts w:ascii="Times New Roman" w:hAnsi="Times New Roman" w:cs="Times New Roman"/>
          <w:sz w:val="24"/>
          <w:szCs w:val="24"/>
        </w:rPr>
      </w:pPr>
      <w:r w:rsidRPr="009758CA">
        <w:rPr>
          <w:rFonts w:ascii="Times New Roman" w:hAnsi="Times New Roman" w:cs="Times New Roman"/>
          <w:color w:val="000000"/>
          <w:sz w:val="24"/>
          <w:szCs w:val="24"/>
        </w:rPr>
        <w:t>Refuzul participanţilor de a furniza datele cu caracter personal necesare şi solicitate determină imposibilitatea stabilirii raporturilor juridice specifice derulării acțiunii culturale organizate și desfășurate de către Centrul Județean pentru Conservarea și Promovarea Culturii Tradiționale Botoșani și nu este imputabil instituției mai sus menționate.</w:t>
      </w:r>
    </w:p>
    <w:p w:rsidR="00EB5265" w:rsidRDefault="009758CA" w:rsidP="00EB5265">
      <w:pPr>
        <w:ind w:firstLine="709"/>
        <w:jc w:val="both"/>
        <w:rPr>
          <w:rFonts w:ascii="Times New Roman" w:hAnsi="Times New Roman" w:cs="Times New Roman"/>
          <w:sz w:val="24"/>
          <w:szCs w:val="24"/>
        </w:rPr>
      </w:pPr>
      <w:r w:rsidRPr="009758CA">
        <w:rPr>
          <w:rFonts w:ascii="Times New Roman" w:hAnsi="Times New Roman" w:cs="Times New Roman"/>
          <w:color w:val="000000"/>
          <w:sz w:val="24"/>
          <w:szCs w:val="24"/>
        </w:rPr>
        <w:t>Dacă datele cu caracter personal furnizate sunt incorecte sau vor suferi modificări (schimbare domiciliu, etc.) participanţii la festival sunt obligaţi să informez în scris Centrul Județean pentru Conservarea și Promovarea Culturii Tradiționale Botoșani, în timp util.</w:t>
      </w:r>
    </w:p>
    <w:p w:rsidR="009F05FD" w:rsidRPr="00EB5265" w:rsidRDefault="009F05FD" w:rsidP="00EB5265">
      <w:pPr>
        <w:ind w:firstLine="709"/>
        <w:jc w:val="both"/>
        <w:rPr>
          <w:rFonts w:ascii="Times New Roman" w:hAnsi="Times New Roman" w:cs="Times New Roman"/>
          <w:sz w:val="24"/>
          <w:szCs w:val="24"/>
        </w:rPr>
      </w:pPr>
      <w:r w:rsidRPr="009758CA">
        <w:rPr>
          <w:rFonts w:ascii="Times New Roman" w:hAnsi="Times New Roman" w:cs="Times New Roman"/>
          <w:b/>
          <w:sz w:val="24"/>
          <w:szCs w:val="24"/>
          <w:lang w:val="ro-RO"/>
        </w:rPr>
        <w:t xml:space="preserve"> - </w:t>
      </w:r>
      <w:r w:rsidRPr="009758CA">
        <w:rPr>
          <w:rFonts w:ascii="Times New Roman" w:hAnsi="Times New Roman" w:cs="Times New Roman"/>
          <w:b/>
          <w:sz w:val="24"/>
          <w:szCs w:val="24"/>
          <w:u w:val="single"/>
          <w:lang w:val="ro-RO"/>
        </w:rPr>
        <w:t>Drepturi de înregistrare şi difuzare:</w:t>
      </w:r>
    </w:p>
    <w:p w:rsidR="009F05FD" w:rsidRPr="009758CA" w:rsidRDefault="009F05FD" w:rsidP="00EF5DB0">
      <w:pPr>
        <w:contextualSpacing/>
        <w:jc w:val="both"/>
        <w:rPr>
          <w:rFonts w:ascii="Times New Roman" w:hAnsi="Times New Roman" w:cs="Times New Roman"/>
          <w:sz w:val="24"/>
          <w:szCs w:val="24"/>
          <w:lang w:val="ro-RO"/>
        </w:rPr>
      </w:pPr>
      <w:r w:rsidRPr="009758CA">
        <w:rPr>
          <w:rFonts w:ascii="Times New Roman" w:hAnsi="Times New Roman" w:cs="Times New Roman"/>
          <w:b/>
          <w:sz w:val="24"/>
          <w:szCs w:val="24"/>
          <w:lang w:val="ro-RO"/>
        </w:rPr>
        <w:t xml:space="preserve">            </w:t>
      </w:r>
      <w:r w:rsidRPr="009758CA">
        <w:rPr>
          <w:rFonts w:ascii="Times New Roman" w:hAnsi="Times New Roman" w:cs="Times New Roman"/>
          <w:sz w:val="24"/>
          <w:szCs w:val="24"/>
          <w:lang w:val="ro-RO"/>
        </w:rPr>
        <w:t xml:space="preserve">Drepturile de înregistrare şi difuzare aparţin </w:t>
      </w:r>
      <w:r w:rsidRPr="009758CA">
        <w:rPr>
          <w:rStyle w:val="Robust"/>
          <w:rFonts w:ascii="Times New Roman" w:hAnsi="Times New Roman" w:cs="Times New Roman"/>
          <w:b w:val="0"/>
          <w:sz w:val="24"/>
          <w:szCs w:val="24"/>
          <w:lang w:val="ro-RO"/>
        </w:rPr>
        <w:t>Centrului Judeţean pentru Conservarea şi Promovarea Culturii Tradiţionale Botoşani. Televiziunile care doresc să înregistreze/difuzeze Festivalul trebuie să obţină permisiunea în scris de la CJCPCT Botoşani.</w:t>
      </w:r>
    </w:p>
    <w:p w:rsidR="009F05FD" w:rsidRPr="009758CA" w:rsidRDefault="009F05FD" w:rsidP="00660461">
      <w:pPr>
        <w:ind w:firstLine="720"/>
        <w:contextualSpacing/>
        <w:jc w:val="both"/>
        <w:rPr>
          <w:rFonts w:ascii="Times New Roman" w:hAnsi="Times New Roman" w:cs="Times New Roman"/>
          <w:sz w:val="24"/>
          <w:szCs w:val="24"/>
          <w:lang w:val="ro-RO"/>
        </w:rPr>
      </w:pPr>
      <w:r w:rsidRPr="009758CA">
        <w:rPr>
          <w:rStyle w:val="Robust"/>
          <w:rFonts w:ascii="Times New Roman" w:hAnsi="Times New Roman" w:cs="Times New Roman"/>
          <w:sz w:val="24"/>
          <w:szCs w:val="24"/>
          <w:lang w:val="ro-RO"/>
        </w:rPr>
        <w:t>Informaţii</w:t>
      </w:r>
      <w:r w:rsidRPr="009758CA">
        <w:rPr>
          <w:rStyle w:val="Robust"/>
          <w:rFonts w:ascii="Times New Roman" w:hAnsi="Times New Roman" w:cs="Times New Roman"/>
          <w:b w:val="0"/>
          <w:sz w:val="24"/>
          <w:szCs w:val="24"/>
          <w:lang w:val="ro-RO"/>
        </w:rPr>
        <w:t xml:space="preserve"> suplimentare se pot obţine la Centrul Judeţean pentru Conservarea şi Promovarea Culturii Tradiţionale Botoşani, e-mail</w:t>
      </w:r>
      <w:r w:rsidRPr="009758CA">
        <w:rPr>
          <w:rFonts w:ascii="Times New Roman" w:hAnsi="Times New Roman" w:cs="Times New Roman"/>
          <w:b/>
          <w:sz w:val="24"/>
          <w:szCs w:val="24"/>
          <w:lang w:val="ro-RO"/>
        </w:rPr>
        <w:t xml:space="preserve"> centrul_creatiei_botosani@yahoo.com</w:t>
      </w:r>
      <w:r w:rsidRPr="009758CA">
        <w:rPr>
          <w:rStyle w:val="Robust"/>
          <w:rFonts w:ascii="Times New Roman" w:hAnsi="Times New Roman" w:cs="Times New Roman"/>
          <w:sz w:val="24"/>
          <w:szCs w:val="24"/>
          <w:lang w:val="ro-RO"/>
        </w:rPr>
        <w:t>, str. Unirii nr. 10</w:t>
      </w:r>
      <w:r w:rsidRPr="009758CA">
        <w:rPr>
          <w:rStyle w:val="Robust"/>
          <w:rFonts w:ascii="Times New Roman" w:hAnsi="Times New Roman" w:cs="Times New Roman"/>
          <w:b w:val="0"/>
          <w:sz w:val="24"/>
          <w:szCs w:val="24"/>
          <w:lang w:val="ro-RO"/>
        </w:rPr>
        <w:t xml:space="preserve">, tel. </w:t>
      </w:r>
      <w:r w:rsidRPr="002B37CD">
        <w:rPr>
          <w:rFonts w:ascii="Times New Roman" w:hAnsi="Times New Roman" w:cs="Times New Roman"/>
          <w:b/>
          <w:sz w:val="24"/>
          <w:szCs w:val="24"/>
          <w:lang w:val="ro-RO"/>
        </w:rPr>
        <w:t>0231-536-322</w:t>
      </w:r>
      <w:r w:rsidRPr="009758CA">
        <w:rPr>
          <w:rFonts w:ascii="Times New Roman" w:hAnsi="Times New Roman" w:cs="Times New Roman"/>
          <w:b/>
          <w:sz w:val="24"/>
          <w:szCs w:val="24"/>
          <w:lang w:val="ro-RO"/>
        </w:rPr>
        <w:t xml:space="preserve"> sau </w:t>
      </w:r>
      <w:r w:rsidRPr="002B37CD">
        <w:rPr>
          <w:rFonts w:ascii="Times New Roman" w:hAnsi="Times New Roman" w:cs="Times New Roman"/>
          <w:b/>
          <w:sz w:val="24"/>
          <w:szCs w:val="24"/>
          <w:lang w:val="ro-RO"/>
        </w:rPr>
        <w:t>0744-59-09-13</w:t>
      </w:r>
      <w:r w:rsidRPr="009758CA">
        <w:rPr>
          <w:rFonts w:ascii="Times New Roman" w:hAnsi="Times New Roman" w:cs="Times New Roman"/>
          <w:b/>
          <w:sz w:val="24"/>
          <w:szCs w:val="24"/>
          <w:lang w:val="ro-RO"/>
        </w:rPr>
        <w:t xml:space="preserve">, </w:t>
      </w:r>
      <w:r w:rsidRPr="009758CA">
        <w:rPr>
          <w:rFonts w:ascii="Times New Roman" w:hAnsi="Times New Roman" w:cs="Times New Roman"/>
          <w:sz w:val="24"/>
          <w:szCs w:val="24"/>
          <w:lang w:val="ro-RO"/>
        </w:rPr>
        <w:t>între orele</w:t>
      </w:r>
      <w:r w:rsidRPr="009758CA">
        <w:rPr>
          <w:rFonts w:ascii="Times New Roman" w:hAnsi="Times New Roman" w:cs="Times New Roman"/>
          <w:b/>
          <w:sz w:val="24"/>
          <w:szCs w:val="24"/>
          <w:lang w:val="ro-RO"/>
        </w:rPr>
        <w:t xml:space="preserve"> 8</w:t>
      </w:r>
      <w:r w:rsidRPr="009758CA">
        <w:rPr>
          <w:rFonts w:ascii="Times New Roman" w:hAnsi="Times New Roman" w:cs="Times New Roman"/>
          <w:b/>
          <w:sz w:val="24"/>
          <w:szCs w:val="24"/>
          <w:vertAlign w:val="superscript"/>
          <w:lang w:val="ro-RO"/>
        </w:rPr>
        <w:t>00</w:t>
      </w:r>
      <w:r w:rsidRPr="009758CA">
        <w:rPr>
          <w:rFonts w:ascii="Times New Roman" w:hAnsi="Times New Roman" w:cs="Times New Roman"/>
          <w:b/>
          <w:sz w:val="24"/>
          <w:szCs w:val="24"/>
          <w:lang w:val="ro-RO"/>
        </w:rPr>
        <w:t>-16</w:t>
      </w:r>
      <w:r w:rsidRPr="009758CA">
        <w:rPr>
          <w:rFonts w:ascii="Times New Roman" w:hAnsi="Times New Roman" w:cs="Times New Roman"/>
          <w:b/>
          <w:sz w:val="24"/>
          <w:szCs w:val="24"/>
          <w:vertAlign w:val="superscript"/>
          <w:lang w:val="ro-RO"/>
        </w:rPr>
        <w:t>00</w:t>
      </w:r>
      <w:r w:rsidRPr="009758CA">
        <w:rPr>
          <w:rFonts w:ascii="Times New Roman" w:hAnsi="Times New Roman" w:cs="Times New Roman"/>
          <w:b/>
          <w:sz w:val="24"/>
          <w:szCs w:val="24"/>
          <w:lang w:val="ro-RO"/>
        </w:rPr>
        <w:t>.</w:t>
      </w:r>
    </w:p>
    <w:p w:rsidR="007502F2" w:rsidRPr="009758CA" w:rsidRDefault="007502F2" w:rsidP="00EF5DB0">
      <w:pPr>
        <w:contextualSpacing/>
        <w:jc w:val="both"/>
        <w:rPr>
          <w:rFonts w:ascii="Times New Roman" w:hAnsi="Times New Roman" w:cs="Times New Roman"/>
          <w:b/>
          <w:sz w:val="24"/>
          <w:szCs w:val="24"/>
          <w:lang w:val="ro-RO"/>
        </w:rPr>
      </w:pPr>
    </w:p>
    <w:p w:rsidR="003A746C" w:rsidRPr="009758CA" w:rsidRDefault="003A746C" w:rsidP="00EF5DB0">
      <w:pPr>
        <w:contextualSpacing/>
        <w:jc w:val="both"/>
        <w:rPr>
          <w:rFonts w:ascii="Times New Roman" w:hAnsi="Times New Roman" w:cs="Times New Roman"/>
          <w:b/>
          <w:sz w:val="24"/>
          <w:szCs w:val="24"/>
          <w:lang w:val="ro-RO"/>
        </w:rPr>
      </w:pPr>
    </w:p>
    <w:p w:rsidR="009F05FD" w:rsidRPr="009758CA" w:rsidRDefault="009F05FD" w:rsidP="00660461">
      <w:pPr>
        <w:ind w:firstLine="720"/>
        <w:contextualSpacing/>
        <w:jc w:val="both"/>
        <w:rPr>
          <w:rFonts w:ascii="Times New Roman" w:hAnsi="Times New Roman" w:cs="Times New Roman"/>
          <w:sz w:val="24"/>
          <w:szCs w:val="24"/>
          <w:lang w:val="ro-RO"/>
        </w:rPr>
      </w:pPr>
      <w:r w:rsidRPr="009758CA">
        <w:rPr>
          <w:rFonts w:ascii="Times New Roman" w:hAnsi="Times New Roman" w:cs="Times New Roman"/>
          <w:b/>
          <w:sz w:val="24"/>
          <w:szCs w:val="24"/>
          <w:lang w:val="ro-RO"/>
        </w:rPr>
        <w:t>Manager,                                                                                       Referent muzică,</w:t>
      </w:r>
    </w:p>
    <w:p w:rsidR="009F05FD" w:rsidRPr="009758CA" w:rsidRDefault="00660461" w:rsidP="00EF5DB0">
      <w:pPr>
        <w:contextualSpacing/>
        <w:jc w:val="both"/>
        <w:rPr>
          <w:rFonts w:ascii="Times New Roman" w:hAnsi="Times New Roman" w:cs="Times New Roman"/>
          <w:sz w:val="24"/>
          <w:szCs w:val="24"/>
          <w:lang w:val="ro-RO"/>
        </w:rPr>
      </w:pPr>
      <w:r w:rsidRPr="009758CA">
        <w:rPr>
          <w:rFonts w:ascii="Times New Roman" w:hAnsi="Times New Roman" w:cs="Times New Roman"/>
          <w:b/>
          <w:sz w:val="24"/>
          <w:szCs w:val="24"/>
          <w:lang w:val="ro-RO"/>
        </w:rPr>
        <w:t xml:space="preserve">      </w:t>
      </w:r>
      <w:r w:rsidR="009F05FD" w:rsidRPr="009758CA">
        <w:rPr>
          <w:rFonts w:ascii="Times New Roman" w:hAnsi="Times New Roman" w:cs="Times New Roman"/>
          <w:b/>
          <w:sz w:val="24"/>
          <w:szCs w:val="24"/>
          <w:lang w:val="ro-RO"/>
        </w:rPr>
        <w:t xml:space="preserve">Cornelia Ciobanu                                                </w:t>
      </w:r>
      <w:r w:rsidRPr="009758CA">
        <w:rPr>
          <w:rFonts w:ascii="Times New Roman" w:hAnsi="Times New Roman" w:cs="Times New Roman"/>
          <w:b/>
          <w:sz w:val="24"/>
          <w:szCs w:val="24"/>
          <w:lang w:val="ro-RO"/>
        </w:rPr>
        <w:t xml:space="preserve">                               </w:t>
      </w:r>
      <w:r w:rsidR="00251046" w:rsidRPr="009758CA">
        <w:rPr>
          <w:rFonts w:ascii="Times New Roman" w:hAnsi="Times New Roman" w:cs="Times New Roman"/>
          <w:b/>
          <w:sz w:val="24"/>
          <w:szCs w:val="24"/>
          <w:lang w:val="ro-RO"/>
        </w:rPr>
        <w:t xml:space="preserve">prof. </w:t>
      </w:r>
      <w:r w:rsidR="009F05FD" w:rsidRPr="009758CA">
        <w:rPr>
          <w:rFonts w:ascii="Times New Roman" w:hAnsi="Times New Roman" w:cs="Times New Roman"/>
          <w:b/>
          <w:sz w:val="24"/>
          <w:szCs w:val="24"/>
          <w:lang w:val="ro-RO"/>
        </w:rPr>
        <w:t>Mirel Azamfirei</w:t>
      </w:r>
    </w:p>
    <w:p w:rsidR="00660461" w:rsidRPr="009758CA" w:rsidRDefault="009F05FD">
      <w:pPr>
        <w:pStyle w:val="NormalWeb"/>
        <w:spacing w:before="0" w:after="200"/>
        <w:contextualSpacing/>
        <w:jc w:val="both"/>
        <w:rPr>
          <w:b/>
          <w:bCs/>
        </w:rPr>
      </w:pPr>
      <w:r w:rsidRPr="009758CA">
        <w:rPr>
          <w:b/>
          <w:bCs/>
        </w:rPr>
        <w:t xml:space="preserve">                                            </w:t>
      </w:r>
    </w:p>
    <w:p w:rsidR="00660461" w:rsidRPr="009758CA" w:rsidRDefault="00660461">
      <w:pPr>
        <w:pStyle w:val="NormalWeb"/>
        <w:spacing w:before="0" w:after="200"/>
        <w:contextualSpacing/>
        <w:jc w:val="both"/>
        <w:rPr>
          <w:b/>
          <w:bCs/>
        </w:rPr>
      </w:pPr>
    </w:p>
    <w:p w:rsidR="00660461" w:rsidRDefault="00660461">
      <w:pPr>
        <w:pStyle w:val="NormalWeb"/>
        <w:spacing w:before="0" w:after="200"/>
        <w:contextualSpacing/>
        <w:jc w:val="both"/>
        <w:rPr>
          <w:b/>
          <w:bCs/>
        </w:rPr>
      </w:pPr>
    </w:p>
    <w:p w:rsidR="00023437" w:rsidRDefault="00023437">
      <w:pPr>
        <w:pStyle w:val="NormalWeb"/>
        <w:spacing w:before="0" w:after="200"/>
        <w:contextualSpacing/>
        <w:jc w:val="both"/>
        <w:rPr>
          <w:b/>
          <w:bCs/>
        </w:rPr>
      </w:pPr>
    </w:p>
    <w:p w:rsidR="00023437" w:rsidRDefault="00023437">
      <w:pPr>
        <w:pStyle w:val="NormalWeb"/>
        <w:spacing w:before="0" w:after="200"/>
        <w:contextualSpacing/>
        <w:jc w:val="both"/>
        <w:rPr>
          <w:b/>
          <w:bCs/>
        </w:rPr>
      </w:pPr>
    </w:p>
    <w:p w:rsidR="00023437" w:rsidRDefault="00023437">
      <w:pPr>
        <w:pStyle w:val="NormalWeb"/>
        <w:spacing w:before="0" w:after="200"/>
        <w:contextualSpacing/>
        <w:jc w:val="both"/>
        <w:rPr>
          <w:b/>
          <w:bCs/>
        </w:rPr>
      </w:pPr>
    </w:p>
    <w:p w:rsidR="00023437" w:rsidRDefault="00023437">
      <w:pPr>
        <w:pStyle w:val="NormalWeb"/>
        <w:spacing w:before="0" w:after="200"/>
        <w:contextualSpacing/>
        <w:jc w:val="both"/>
        <w:rPr>
          <w:b/>
          <w:bCs/>
        </w:rPr>
      </w:pPr>
    </w:p>
    <w:p w:rsidR="00023437" w:rsidRDefault="00023437">
      <w:pPr>
        <w:pStyle w:val="NormalWeb"/>
        <w:spacing w:before="0" w:after="200"/>
        <w:contextualSpacing/>
        <w:jc w:val="both"/>
        <w:rPr>
          <w:b/>
          <w:bCs/>
        </w:rPr>
      </w:pPr>
    </w:p>
    <w:p w:rsidR="00023437" w:rsidRDefault="00023437">
      <w:pPr>
        <w:pStyle w:val="NormalWeb"/>
        <w:spacing w:before="0" w:after="200"/>
        <w:contextualSpacing/>
        <w:jc w:val="both"/>
        <w:rPr>
          <w:b/>
          <w:bCs/>
        </w:rPr>
      </w:pPr>
    </w:p>
    <w:p w:rsidR="00023437" w:rsidRDefault="00023437">
      <w:pPr>
        <w:pStyle w:val="NormalWeb"/>
        <w:spacing w:before="0" w:after="200"/>
        <w:contextualSpacing/>
        <w:jc w:val="both"/>
        <w:rPr>
          <w:b/>
          <w:bCs/>
        </w:rPr>
      </w:pPr>
    </w:p>
    <w:p w:rsidR="00023437" w:rsidRPr="009758CA" w:rsidRDefault="00023437">
      <w:pPr>
        <w:pStyle w:val="NormalWeb"/>
        <w:spacing w:before="0" w:after="200"/>
        <w:contextualSpacing/>
        <w:jc w:val="both"/>
        <w:rPr>
          <w:b/>
          <w:bCs/>
        </w:rPr>
      </w:pPr>
    </w:p>
    <w:p w:rsidR="003A746C" w:rsidRPr="009758CA" w:rsidRDefault="003A746C">
      <w:pPr>
        <w:pStyle w:val="NormalWeb"/>
        <w:spacing w:before="0" w:after="200"/>
        <w:contextualSpacing/>
        <w:jc w:val="both"/>
        <w:rPr>
          <w:b/>
          <w:bCs/>
        </w:rPr>
      </w:pPr>
    </w:p>
    <w:p w:rsidR="003A746C" w:rsidRPr="009758CA" w:rsidRDefault="003A746C">
      <w:pPr>
        <w:pStyle w:val="NormalWeb"/>
        <w:spacing w:before="0" w:after="200"/>
        <w:contextualSpacing/>
        <w:jc w:val="both"/>
        <w:rPr>
          <w:b/>
          <w:bCs/>
        </w:rPr>
      </w:pPr>
    </w:p>
    <w:p w:rsidR="00023437" w:rsidRDefault="00023437" w:rsidP="00660461">
      <w:pPr>
        <w:pStyle w:val="NormalWeb"/>
        <w:spacing w:before="0" w:after="200"/>
        <w:contextualSpacing/>
        <w:jc w:val="center"/>
        <w:rPr>
          <w:b/>
          <w:bCs/>
          <w:sz w:val="28"/>
          <w:u w:val="single"/>
        </w:rPr>
      </w:pPr>
    </w:p>
    <w:p w:rsidR="00023437" w:rsidRDefault="00023437" w:rsidP="00660461">
      <w:pPr>
        <w:pStyle w:val="NormalWeb"/>
        <w:spacing w:before="0" w:after="200"/>
        <w:contextualSpacing/>
        <w:jc w:val="center"/>
        <w:rPr>
          <w:b/>
          <w:bCs/>
          <w:sz w:val="28"/>
          <w:u w:val="single"/>
        </w:rPr>
      </w:pPr>
    </w:p>
    <w:p w:rsidR="00023437" w:rsidRDefault="00023437" w:rsidP="00660461">
      <w:pPr>
        <w:pStyle w:val="NormalWeb"/>
        <w:spacing w:before="0" w:after="200"/>
        <w:contextualSpacing/>
        <w:jc w:val="center"/>
        <w:rPr>
          <w:b/>
          <w:bCs/>
          <w:sz w:val="28"/>
          <w:u w:val="single"/>
        </w:rPr>
      </w:pPr>
    </w:p>
    <w:p w:rsidR="00023437" w:rsidRDefault="00023437" w:rsidP="00660461">
      <w:pPr>
        <w:pStyle w:val="NormalWeb"/>
        <w:spacing w:before="0" w:after="200"/>
        <w:contextualSpacing/>
        <w:jc w:val="center"/>
        <w:rPr>
          <w:b/>
          <w:bCs/>
          <w:sz w:val="28"/>
          <w:u w:val="single"/>
        </w:rPr>
      </w:pPr>
    </w:p>
    <w:p w:rsidR="009F05FD" w:rsidRPr="003A746C" w:rsidRDefault="009F05FD" w:rsidP="00660461">
      <w:pPr>
        <w:pStyle w:val="NormalWeb"/>
        <w:spacing w:before="0" w:after="200"/>
        <w:contextualSpacing/>
        <w:jc w:val="center"/>
        <w:rPr>
          <w:sz w:val="28"/>
        </w:rPr>
      </w:pPr>
      <w:r w:rsidRPr="003A746C">
        <w:rPr>
          <w:b/>
          <w:bCs/>
          <w:sz w:val="28"/>
          <w:u w:val="single"/>
        </w:rPr>
        <w:t>GEORGE HAZGAN (1925-1980)</w:t>
      </w:r>
    </w:p>
    <w:p w:rsidR="009F05FD" w:rsidRPr="002B6F9F" w:rsidRDefault="009F05FD">
      <w:pPr>
        <w:pStyle w:val="NormalWeb"/>
        <w:spacing w:before="0" w:after="200"/>
        <w:contextualSpacing/>
        <w:jc w:val="both"/>
        <w:rPr>
          <w:b/>
          <w:bCs/>
          <w:u w:val="single"/>
        </w:rPr>
      </w:pPr>
    </w:p>
    <w:p w:rsidR="009F05FD" w:rsidRDefault="009F05FD">
      <w:pPr>
        <w:pStyle w:val="NormalWeb"/>
        <w:spacing w:before="0" w:after="200"/>
        <w:contextualSpacing/>
        <w:jc w:val="both"/>
        <w:rPr>
          <w:b/>
          <w:bCs/>
          <w:u w:val="single"/>
        </w:rPr>
      </w:pPr>
    </w:p>
    <w:p w:rsidR="003A746C" w:rsidRDefault="003A746C">
      <w:pPr>
        <w:pStyle w:val="NormalWeb"/>
        <w:spacing w:before="0" w:after="200"/>
        <w:contextualSpacing/>
        <w:jc w:val="both"/>
        <w:rPr>
          <w:b/>
          <w:bCs/>
          <w:u w:val="single"/>
        </w:rPr>
      </w:pPr>
    </w:p>
    <w:p w:rsidR="003A746C" w:rsidRPr="002B6F9F" w:rsidRDefault="003A746C">
      <w:pPr>
        <w:pStyle w:val="NormalWeb"/>
        <w:spacing w:before="0" w:after="200"/>
        <w:contextualSpacing/>
        <w:jc w:val="both"/>
        <w:rPr>
          <w:b/>
          <w:bCs/>
          <w:u w:val="single"/>
        </w:rPr>
      </w:pPr>
    </w:p>
    <w:p w:rsidR="009F05FD" w:rsidRPr="002B6F9F" w:rsidRDefault="009F05FD">
      <w:pPr>
        <w:pStyle w:val="NormalWeb"/>
        <w:spacing w:before="0" w:after="200"/>
        <w:contextualSpacing/>
        <w:jc w:val="both"/>
      </w:pPr>
    </w:p>
    <w:p w:rsidR="009F05FD" w:rsidRPr="002B6F9F" w:rsidRDefault="009F05FD" w:rsidP="00660461">
      <w:pPr>
        <w:pStyle w:val="NormalWeb"/>
        <w:spacing w:before="0" w:after="200"/>
        <w:ind w:firstLine="720"/>
        <w:contextualSpacing/>
        <w:jc w:val="both"/>
      </w:pPr>
      <w:r w:rsidRPr="002B6F9F">
        <w:t xml:space="preserve">Fiecare familie are propriile tradiţii şi etape de formare. Există familii care au zeci de generatii în spate, esential este faptul că fiecare are o istorie care merită descoperită şi spusă şi altora. </w:t>
      </w:r>
      <w:r w:rsidRPr="002B6F9F">
        <w:rPr>
          <w:b/>
        </w:rPr>
        <w:t>HAZGAN</w:t>
      </w:r>
      <w:r w:rsidRPr="002B6F9F">
        <w:t xml:space="preserve"> este numele uneia dintre cele mai importante familii din comuna Vârfu Câmpului. </w:t>
      </w:r>
      <w:r w:rsidRPr="002B6F9F">
        <w:rPr>
          <w:b/>
          <w:bCs/>
        </w:rPr>
        <w:t xml:space="preserve">GEORGE HAZGAN </w:t>
      </w:r>
      <w:r w:rsidRPr="002B6F9F">
        <w:t>a fost un remarcabil interpret de cântece populare, romanţe şi interpret de muzică de operetă din perioada de aur a teatrului de stat . Născut în comuna Vârfu Câmpului, în ziua de 24 noiembrie 1925, a decedat în anul 1980 la Bucureşti. Familia Hazgan își are rădăcinile în satul Morișca, com. Vârfu Câmpului. Dumitru și Amalia Hazgan, învățător</w:t>
      </w:r>
      <w:r w:rsidRPr="002B6F9F">
        <w:rPr>
          <w:rStyle w:val="textexposedshow"/>
        </w:rPr>
        <w:t xml:space="preserve">i, au dat țării un eminent profesor universitar, doi avocați şi o învățătoare ( preoteasa Grigoriu din satul  Lunca) și pe acest mare actor, artist și interpret de operetă la Teatrul Național de Operetă „ Ion Dacian ” București. Încă din anul 1950, cânta în duet cu Constanța Câmpeanu, dar şi cu nume de neuitat, precum Ion Dacian, Silli Popescu, Virginica Romanovski, Maria Wauvrina, Migry Avram Nicolau, Nae Roman, Bimbo Mărculescu, Toni Buiacici, Valeria Rădulescu, Lili Dușescu, Tamara Buciuceanu, Tiberiu Simionescu - ce au impus publicului universul fermecător al operetei. </w:t>
      </w:r>
      <w:r w:rsidRPr="002B6F9F">
        <w:rPr>
          <w:b/>
          <w:bCs/>
        </w:rPr>
        <w:t xml:space="preserve">GEORGE HAZGAN </w:t>
      </w:r>
      <w:r w:rsidRPr="002B6F9F">
        <w:rPr>
          <w:rStyle w:val="textexposedshow"/>
        </w:rPr>
        <w:t>a jucat în rolurile: Buffy din „ Floarea din Hawaii ”, Ianczi din „ Victoria şi al ei Husar ”, Glutto din „ Fântâna Blanduziei”, Belebuono din „ Văduva vesela ”, Jupân din „ Contesa Maritza ”, Pomarel din „ Suzana ”, Boni din „ Silvia ”, Joseph din „ Sânge Vienez ”şi multe altele. Vocea sa puternică îi permitea să cânte orice gen muzical, de la romanțe până la muzică de petrecere sau populară. Printre cântecele din repertoriul său, să ne amintim:</w:t>
      </w:r>
      <w:r w:rsidRPr="002B6F9F">
        <w:rPr>
          <w:rStyle w:val="textexposedshow"/>
          <w:i/>
        </w:rPr>
        <w:t xml:space="preserve"> Îmbătrânesc, Dang, dinga, danga, De-o să treci iubire pe la mine, Pui de dragoste năucă, Of, inimioară, La nunta noastră de argint, Dacă dai de supărare, Fudula, La Hanul Ancuței, Foaie verde bob năut, Mândruliţă of, Scoate calul, pune șeaua, Mi-ai apărut în cale, Zii un cântec de pahar măi lăutare, Foaie verde păltinaș, M-am născut într-un bordei, Trei carafe,trei ulcele, Lăsați-mă să-mi beau paharul</w:t>
      </w:r>
      <w:r w:rsidRPr="002B6F9F">
        <w:rPr>
          <w:rStyle w:val="textexposedshow"/>
        </w:rPr>
        <w:t>,etc. În spatele bisericii din satul Lunca se odihnesc o parte din strămoşii familiei Hazgan, iar în oraşul Dorohoi trăieşte nepotul său Andrei Hazgan (băiatul fratelui său).</w:t>
      </w: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pStyle w:val="NormalWeb"/>
        <w:spacing w:before="0" w:after="200"/>
        <w:contextualSpacing/>
        <w:jc w:val="both"/>
      </w:pPr>
    </w:p>
    <w:p w:rsidR="009F05FD" w:rsidRPr="002B6F9F" w:rsidRDefault="009F05FD">
      <w:pPr>
        <w:tabs>
          <w:tab w:val="left" w:pos="1560"/>
        </w:tabs>
        <w:spacing w:after="0" w:line="360" w:lineRule="auto"/>
        <w:contextualSpacing/>
        <w:jc w:val="both"/>
        <w:rPr>
          <w:rFonts w:ascii="Times New Roman" w:hAnsi="Times New Roman" w:cs="Times New Roman"/>
          <w:sz w:val="24"/>
          <w:szCs w:val="24"/>
          <w:lang w:val="ro-RO" w:eastAsia="ro-RO"/>
        </w:rPr>
      </w:pPr>
    </w:p>
    <w:p w:rsidR="00660461" w:rsidRPr="002B6F9F" w:rsidRDefault="00660461">
      <w:pPr>
        <w:tabs>
          <w:tab w:val="left" w:pos="1560"/>
        </w:tabs>
        <w:spacing w:after="0" w:line="360" w:lineRule="auto"/>
        <w:contextualSpacing/>
        <w:jc w:val="both"/>
        <w:rPr>
          <w:rFonts w:ascii="Times New Roman" w:hAnsi="Times New Roman" w:cs="Times New Roman"/>
          <w:sz w:val="24"/>
          <w:szCs w:val="24"/>
          <w:lang w:val="ro-RO" w:eastAsia="ro-RO"/>
        </w:rPr>
      </w:pPr>
    </w:p>
    <w:p w:rsidR="00660461" w:rsidRPr="002B6F9F" w:rsidRDefault="00660461">
      <w:pPr>
        <w:tabs>
          <w:tab w:val="left" w:pos="1560"/>
        </w:tabs>
        <w:spacing w:after="0" w:line="360" w:lineRule="auto"/>
        <w:contextualSpacing/>
        <w:jc w:val="both"/>
        <w:rPr>
          <w:rFonts w:ascii="Times New Roman" w:hAnsi="Times New Roman" w:cs="Times New Roman"/>
          <w:sz w:val="24"/>
          <w:szCs w:val="24"/>
          <w:lang w:val="ro-RO" w:eastAsia="ro-RO"/>
        </w:rPr>
      </w:pPr>
    </w:p>
    <w:p w:rsidR="00660461" w:rsidRPr="002B6F9F" w:rsidRDefault="00660461">
      <w:pPr>
        <w:tabs>
          <w:tab w:val="left" w:pos="1560"/>
        </w:tabs>
        <w:spacing w:after="0" w:line="360" w:lineRule="auto"/>
        <w:contextualSpacing/>
        <w:jc w:val="both"/>
        <w:rPr>
          <w:rFonts w:ascii="Times New Roman" w:hAnsi="Times New Roman" w:cs="Times New Roman"/>
          <w:sz w:val="24"/>
          <w:szCs w:val="24"/>
          <w:lang w:val="ro-RO" w:eastAsia="ro-RO"/>
        </w:rPr>
      </w:pPr>
    </w:p>
    <w:p w:rsidR="00660461" w:rsidRPr="002B6F9F" w:rsidRDefault="00660461">
      <w:pPr>
        <w:tabs>
          <w:tab w:val="left" w:pos="1560"/>
        </w:tabs>
        <w:spacing w:after="0" w:line="360" w:lineRule="auto"/>
        <w:contextualSpacing/>
        <w:jc w:val="both"/>
        <w:rPr>
          <w:rFonts w:ascii="Times New Roman" w:hAnsi="Times New Roman" w:cs="Times New Roman"/>
          <w:sz w:val="24"/>
          <w:szCs w:val="24"/>
          <w:lang w:val="ro-RO" w:eastAsia="ro-RO"/>
        </w:rPr>
      </w:pPr>
    </w:p>
    <w:p w:rsidR="00660461" w:rsidRPr="002B6F9F" w:rsidRDefault="00660461">
      <w:pPr>
        <w:tabs>
          <w:tab w:val="left" w:pos="1560"/>
        </w:tabs>
        <w:spacing w:after="0" w:line="360" w:lineRule="auto"/>
        <w:contextualSpacing/>
        <w:jc w:val="both"/>
        <w:rPr>
          <w:rFonts w:ascii="Times New Roman" w:hAnsi="Times New Roman" w:cs="Times New Roman"/>
          <w:sz w:val="24"/>
          <w:szCs w:val="24"/>
          <w:lang w:val="ro-RO" w:eastAsia="ro-RO"/>
        </w:rPr>
      </w:pPr>
    </w:p>
    <w:p w:rsidR="003A746C" w:rsidRDefault="003A746C">
      <w:pPr>
        <w:tabs>
          <w:tab w:val="left" w:pos="1560"/>
        </w:tabs>
        <w:spacing w:after="0" w:line="360" w:lineRule="auto"/>
        <w:contextualSpacing/>
        <w:jc w:val="both"/>
        <w:rPr>
          <w:rFonts w:ascii="Times New Roman" w:hAnsi="Times New Roman" w:cs="Times New Roman"/>
          <w:sz w:val="24"/>
          <w:szCs w:val="24"/>
          <w:lang w:val="ro-RO" w:eastAsia="ro-RO"/>
        </w:rPr>
      </w:pPr>
    </w:p>
    <w:p w:rsidR="009F05FD" w:rsidRPr="003A746C" w:rsidRDefault="009F05FD" w:rsidP="003A746C">
      <w:pPr>
        <w:tabs>
          <w:tab w:val="left" w:pos="1560"/>
        </w:tabs>
        <w:spacing w:after="0" w:line="360" w:lineRule="auto"/>
        <w:contextualSpacing/>
        <w:jc w:val="center"/>
        <w:rPr>
          <w:rFonts w:ascii="Times New Roman" w:hAnsi="Times New Roman" w:cs="Times New Roman"/>
          <w:sz w:val="32"/>
          <w:szCs w:val="28"/>
          <w:lang w:val="ro-RO"/>
        </w:rPr>
      </w:pPr>
      <w:r w:rsidRPr="003A746C">
        <w:rPr>
          <w:rFonts w:ascii="Times New Roman" w:hAnsi="Times New Roman" w:cs="Times New Roman"/>
          <w:b/>
          <w:sz w:val="32"/>
          <w:szCs w:val="28"/>
          <w:u w:val="single"/>
          <w:lang w:val="ro-RO"/>
        </w:rPr>
        <w:t>FIŞĂ DE ÎNSCRIERE</w:t>
      </w:r>
    </w:p>
    <w:p w:rsidR="009F05FD" w:rsidRPr="002B6F9F" w:rsidRDefault="009F05FD">
      <w:pPr>
        <w:tabs>
          <w:tab w:val="left" w:pos="1560"/>
        </w:tabs>
        <w:spacing w:after="0" w:line="360" w:lineRule="auto"/>
        <w:contextualSpacing/>
        <w:jc w:val="both"/>
        <w:rPr>
          <w:rFonts w:ascii="Times New Roman" w:hAnsi="Times New Roman" w:cs="Times New Roman"/>
          <w:b/>
          <w:sz w:val="24"/>
          <w:szCs w:val="24"/>
          <w:lang w:val="ro-RO"/>
        </w:rPr>
      </w:pPr>
    </w:p>
    <w:p w:rsidR="009F05FD" w:rsidRPr="003A746C" w:rsidRDefault="009F05FD" w:rsidP="00660461">
      <w:pPr>
        <w:ind w:firstLine="770"/>
        <w:contextualSpacing/>
        <w:jc w:val="center"/>
        <w:rPr>
          <w:rFonts w:ascii="Times New Roman" w:hAnsi="Times New Roman" w:cs="Times New Roman"/>
          <w:sz w:val="28"/>
          <w:szCs w:val="24"/>
          <w:lang w:val="ro-RO"/>
        </w:rPr>
      </w:pPr>
      <w:r w:rsidRPr="003A746C">
        <w:rPr>
          <w:rFonts w:ascii="Times New Roman" w:hAnsi="Times New Roman" w:cs="Times New Roman"/>
          <w:b/>
          <w:sz w:val="28"/>
          <w:szCs w:val="24"/>
          <w:lang w:val="ro-RO"/>
        </w:rPr>
        <w:t xml:space="preserve">Festivalul – Concurs </w:t>
      </w:r>
      <w:r w:rsidR="00660461" w:rsidRPr="003A746C">
        <w:rPr>
          <w:rFonts w:ascii="Times New Roman" w:hAnsi="Times New Roman" w:cs="Times New Roman"/>
          <w:b/>
          <w:sz w:val="28"/>
          <w:szCs w:val="24"/>
          <w:lang w:val="ro-RO"/>
        </w:rPr>
        <w:t>„</w:t>
      </w:r>
      <w:r w:rsidRPr="003A746C">
        <w:rPr>
          <w:rFonts w:ascii="Times New Roman" w:hAnsi="Times New Roman" w:cs="Times New Roman"/>
          <w:b/>
          <w:sz w:val="28"/>
          <w:szCs w:val="24"/>
          <w:lang w:val="ro-RO"/>
        </w:rPr>
        <w:t>George Hazgan</w:t>
      </w:r>
      <w:r w:rsidR="00660461" w:rsidRPr="003A746C">
        <w:rPr>
          <w:rFonts w:ascii="Times New Roman" w:hAnsi="Times New Roman" w:cs="Times New Roman"/>
          <w:b/>
          <w:sz w:val="28"/>
          <w:szCs w:val="24"/>
          <w:lang w:val="ro-RO"/>
        </w:rPr>
        <w:t>”</w:t>
      </w:r>
      <w:r w:rsidRPr="003A746C">
        <w:rPr>
          <w:rFonts w:ascii="Times New Roman" w:hAnsi="Times New Roman" w:cs="Times New Roman"/>
          <w:b/>
          <w:sz w:val="28"/>
          <w:szCs w:val="24"/>
          <w:lang w:val="ro-RO"/>
        </w:rPr>
        <w:t>al romanţei, cântecului de petrecere şi satiric</w:t>
      </w:r>
    </w:p>
    <w:p w:rsidR="009F05FD" w:rsidRPr="003A746C" w:rsidRDefault="009F05FD" w:rsidP="00660461">
      <w:pPr>
        <w:ind w:firstLine="770"/>
        <w:contextualSpacing/>
        <w:jc w:val="center"/>
        <w:rPr>
          <w:rFonts w:ascii="Times New Roman" w:hAnsi="Times New Roman" w:cs="Times New Roman"/>
          <w:sz w:val="28"/>
          <w:szCs w:val="24"/>
          <w:lang w:val="ro-RO"/>
        </w:rPr>
      </w:pPr>
      <w:r w:rsidRPr="003A746C">
        <w:rPr>
          <w:rFonts w:ascii="Times New Roman" w:hAnsi="Times New Roman" w:cs="Times New Roman"/>
          <w:b/>
          <w:sz w:val="28"/>
          <w:szCs w:val="24"/>
          <w:lang w:val="ro-RO"/>
        </w:rPr>
        <w:t>Ediția a VII</w:t>
      </w:r>
      <w:r w:rsidR="00EB5265">
        <w:rPr>
          <w:rFonts w:ascii="Times New Roman" w:hAnsi="Times New Roman" w:cs="Times New Roman"/>
          <w:b/>
          <w:sz w:val="28"/>
          <w:szCs w:val="24"/>
          <w:lang w:val="ro-RO"/>
        </w:rPr>
        <w:t>I-a, 22-23 noiembrie 2019</w:t>
      </w:r>
      <w:r w:rsidRPr="003A746C">
        <w:rPr>
          <w:rFonts w:ascii="Times New Roman" w:hAnsi="Times New Roman" w:cs="Times New Roman"/>
          <w:b/>
          <w:sz w:val="28"/>
          <w:szCs w:val="24"/>
          <w:lang w:val="ro-RO"/>
        </w:rPr>
        <w:t>, Botoşani</w:t>
      </w:r>
    </w:p>
    <w:p w:rsidR="009F05FD" w:rsidRPr="003A746C" w:rsidRDefault="009F05FD">
      <w:pPr>
        <w:ind w:firstLine="770"/>
        <w:contextualSpacing/>
        <w:jc w:val="both"/>
        <w:rPr>
          <w:rFonts w:ascii="Times New Roman" w:hAnsi="Times New Roman" w:cs="Times New Roman"/>
          <w:b/>
          <w:sz w:val="24"/>
          <w:szCs w:val="24"/>
          <w:lang w:val="ro-RO"/>
        </w:rPr>
      </w:pPr>
    </w:p>
    <w:p w:rsidR="009F05FD" w:rsidRPr="002B6F9F" w:rsidRDefault="009F05FD">
      <w:pPr>
        <w:ind w:firstLine="770"/>
        <w:contextualSpacing/>
        <w:jc w:val="both"/>
        <w:rPr>
          <w:rFonts w:ascii="Times New Roman" w:hAnsi="Times New Roman" w:cs="Times New Roman"/>
          <w:b/>
          <w:sz w:val="24"/>
          <w:szCs w:val="24"/>
          <w:u w:val="single"/>
          <w:lang w:val="ro-RO"/>
        </w:rPr>
      </w:pPr>
    </w:p>
    <w:p w:rsidR="009F05FD" w:rsidRPr="002B6F9F" w:rsidRDefault="009F05FD" w:rsidP="0008401E">
      <w:pPr>
        <w:spacing w:after="0" w:line="240" w:lineRule="auto"/>
        <w:ind w:firstLine="770"/>
        <w:jc w:val="both"/>
        <w:rPr>
          <w:rFonts w:ascii="Times New Roman" w:hAnsi="Times New Roman" w:cs="Times New Roman"/>
          <w:b/>
          <w:sz w:val="24"/>
          <w:szCs w:val="24"/>
          <w:u w:val="single"/>
          <w:lang w:val="ro-RO"/>
        </w:rPr>
      </w:pPr>
    </w:p>
    <w:p w:rsidR="009F05FD" w:rsidRPr="002B6F9F" w:rsidRDefault="009F05FD" w:rsidP="000A429C">
      <w:pPr>
        <w:spacing w:after="0" w:line="36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NUMELE ŞI  PRENUMELE:______________________</w:t>
      </w:r>
      <w:r w:rsidR="00071EFE" w:rsidRPr="002B6F9F">
        <w:rPr>
          <w:rFonts w:ascii="Times New Roman" w:hAnsi="Times New Roman" w:cs="Times New Roman"/>
          <w:sz w:val="24"/>
          <w:szCs w:val="24"/>
          <w:lang w:val="ro-RO"/>
        </w:rPr>
        <w:t>___</w:t>
      </w:r>
      <w:r w:rsidRPr="002B6F9F">
        <w:rPr>
          <w:rFonts w:ascii="Times New Roman" w:hAnsi="Times New Roman" w:cs="Times New Roman"/>
          <w:sz w:val="24"/>
          <w:szCs w:val="24"/>
          <w:lang w:val="ro-RO"/>
        </w:rPr>
        <w:t>_________________________________</w:t>
      </w:r>
    </w:p>
    <w:p w:rsidR="009F05FD" w:rsidRPr="002B6F9F" w:rsidRDefault="009F05FD" w:rsidP="000A429C">
      <w:pPr>
        <w:spacing w:after="0" w:line="360" w:lineRule="auto"/>
        <w:jc w:val="both"/>
        <w:rPr>
          <w:rFonts w:ascii="Times New Roman" w:hAnsi="Times New Roman" w:cs="Times New Roman"/>
          <w:sz w:val="24"/>
          <w:szCs w:val="24"/>
          <w:lang w:val="ro-RO"/>
        </w:rPr>
      </w:pPr>
    </w:p>
    <w:p w:rsidR="009F05FD" w:rsidRPr="002B6F9F" w:rsidRDefault="009F05FD" w:rsidP="000A429C">
      <w:pPr>
        <w:spacing w:after="0" w:line="36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VÂRSTA:______</w:t>
      </w:r>
      <w:r w:rsidR="00071EFE" w:rsidRPr="002B6F9F">
        <w:rPr>
          <w:rFonts w:ascii="Times New Roman" w:hAnsi="Times New Roman" w:cs="Times New Roman"/>
          <w:sz w:val="24"/>
          <w:szCs w:val="24"/>
          <w:lang w:val="ro-RO"/>
        </w:rPr>
        <w:t>__</w:t>
      </w:r>
      <w:r w:rsidRPr="002B6F9F">
        <w:rPr>
          <w:rFonts w:ascii="Times New Roman" w:hAnsi="Times New Roman" w:cs="Times New Roman"/>
          <w:sz w:val="24"/>
          <w:szCs w:val="24"/>
          <w:lang w:val="ro-RO"/>
        </w:rPr>
        <w:t>___   OCUPAŢIA:_______</w:t>
      </w:r>
      <w:r w:rsidR="00071EFE" w:rsidRPr="002B6F9F">
        <w:rPr>
          <w:rFonts w:ascii="Times New Roman" w:hAnsi="Times New Roman" w:cs="Times New Roman"/>
          <w:sz w:val="24"/>
          <w:szCs w:val="24"/>
          <w:lang w:val="ro-RO"/>
        </w:rPr>
        <w:t>___________</w:t>
      </w:r>
      <w:r w:rsidRPr="002B6F9F">
        <w:rPr>
          <w:rFonts w:ascii="Times New Roman" w:hAnsi="Times New Roman" w:cs="Times New Roman"/>
          <w:sz w:val="24"/>
          <w:szCs w:val="24"/>
          <w:lang w:val="ro-RO"/>
        </w:rPr>
        <w:t>_______________________________</w:t>
      </w:r>
    </w:p>
    <w:p w:rsidR="009F05FD" w:rsidRPr="002B6F9F" w:rsidRDefault="009F05FD" w:rsidP="000A429C">
      <w:pPr>
        <w:spacing w:after="0" w:line="360" w:lineRule="auto"/>
        <w:jc w:val="both"/>
        <w:rPr>
          <w:rFonts w:ascii="Times New Roman" w:hAnsi="Times New Roman" w:cs="Times New Roman"/>
          <w:sz w:val="24"/>
          <w:szCs w:val="24"/>
          <w:lang w:val="ro-RO"/>
        </w:rPr>
      </w:pPr>
    </w:p>
    <w:p w:rsidR="009F05FD" w:rsidRPr="002B6F9F" w:rsidRDefault="009F05FD" w:rsidP="000A429C">
      <w:pPr>
        <w:spacing w:after="0" w:line="36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STUDII MUZICALE:_________________________</w:t>
      </w:r>
      <w:r w:rsidR="00071EFE" w:rsidRPr="002B6F9F">
        <w:rPr>
          <w:rFonts w:ascii="Times New Roman" w:hAnsi="Times New Roman" w:cs="Times New Roman"/>
          <w:sz w:val="24"/>
          <w:szCs w:val="24"/>
          <w:lang w:val="ro-RO"/>
        </w:rPr>
        <w:t>__________________________</w:t>
      </w:r>
      <w:r w:rsidRPr="002B6F9F">
        <w:rPr>
          <w:rFonts w:ascii="Times New Roman" w:hAnsi="Times New Roman" w:cs="Times New Roman"/>
          <w:sz w:val="24"/>
          <w:szCs w:val="24"/>
          <w:lang w:val="ro-RO"/>
        </w:rPr>
        <w:t>____________</w:t>
      </w:r>
    </w:p>
    <w:p w:rsidR="00023437" w:rsidRDefault="00023437" w:rsidP="002B37CD">
      <w:pPr>
        <w:pBdr>
          <w:top w:val="none" w:sz="0" w:space="0" w:color="000000"/>
          <w:left w:val="none" w:sz="0" w:space="0" w:color="000000"/>
          <w:bottom w:val="single" w:sz="12" w:space="0" w:color="00000A"/>
          <w:right w:val="none" w:sz="0" w:space="0" w:color="000000"/>
        </w:pBdr>
        <w:spacing w:after="0" w:line="360" w:lineRule="auto"/>
        <w:jc w:val="both"/>
        <w:rPr>
          <w:rFonts w:ascii="Times New Roman" w:hAnsi="Times New Roman" w:cs="Times New Roman"/>
          <w:sz w:val="24"/>
          <w:szCs w:val="24"/>
          <w:lang w:val="ro-RO"/>
        </w:rPr>
      </w:pPr>
    </w:p>
    <w:p w:rsidR="00071EFE" w:rsidRDefault="00023437" w:rsidP="002B37CD">
      <w:pPr>
        <w:pBdr>
          <w:top w:val="none" w:sz="0" w:space="0" w:color="000000"/>
          <w:left w:val="none" w:sz="0" w:space="0" w:color="000000"/>
          <w:bottom w:val="single" w:sz="12" w:space="0" w:color="00000A"/>
          <w:right w:val="none" w:sz="0" w:space="0" w:color="000000"/>
        </w:pBd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PALMARES:</w:t>
      </w:r>
      <w:r w:rsidR="009F05FD" w:rsidRPr="002B6F9F">
        <w:rPr>
          <w:rFonts w:ascii="Times New Roman" w:hAnsi="Times New Roman" w:cs="Times New Roman"/>
          <w:sz w:val="24"/>
          <w:szCs w:val="24"/>
          <w:lang w:val="ro-RO"/>
        </w:rPr>
        <w:t>_______________________________</w:t>
      </w:r>
      <w:r w:rsidR="00071EFE" w:rsidRPr="002B6F9F">
        <w:rPr>
          <w:rFonts w:ascii="Times New Roman" w:hAnsi="Times New Roman" w:cs="Times New Roman"/>
          <w:sz w:val="24"/>
          <w:szCs w:val="24"/>
          <w:lang w:val="ro-RO"/>
        </w:rPr>
        <w:t>____________________________________________________________________________________________________________________________</w:t>
      </w:r>
    </w:p>
    <w:p w:rsidR="00023437" w:rsidRPr="002B6F9F" w:rsidRDefault="00023437" w:rsidP="002B37CD">
      <w:pPr>
        <w:pBdr>
          <w:top w:val="none" w:sz="0" w:space="0" w:color="000000"/>
          <w:left w:val="none" w:sz="0" w:space="0" w:color="000000"/>
          <w:bottom w:val="single" w:sz="12" w:space="0" w:color="00000A"/>
          <w:right w:val="none" w:sz="0" w:space="0" w:color="000000"/>
        </w:pBdr>
        <w:spacing w:after="0" w:line="360" w:lineRule="auto"/>
        <w:jc w:val="both"/>
        <w:rPr>
          <w:rFonts w:ascii="Times New Roman" w:hAnsi="Times New Roman" w:cs="Times New Roman"/>
          <w:sz w:val="24"/>
          <w:szCs w:val="24"/>
          <w:lang w:val="ro-RO"/>
        </w:rPr>
      </w:pPr>
    </w:p>
    <w:p w:rsidR="00071EFE" w:rsidRPr="002B6F9F" w:rsidRDefault="00071EFE" w:rsidP="002B37CD">
      <w:pPr>
        <w:pBdr>
          <w:top w:val="none" w:sz="0" w:space="0" w:color="000000"/>
          <w:left w:val="none" w:sz="0" w:space="0" w:color="000000"/>
          <w:bottom w:val="single" w:sz="12" w:space="0" w:color="00000A"/>
          <w:right w:val="none" w:sz="0" w:space="0" w:color="000000"/>
        </w:pBdr>
        <w:spacing w:after="0" w:line="48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ADRESA: ________________________________________________________________________</w:t>
      </w:r>
    </w:p>
    <w:p w:rsidR="00071EFE" w:rsidRPr="002B6F9F" w:rsidRDefault="00071EFE" w:rsidP="002B37CD">
      <w:pPr>
        <w:pBdr>
          <w:top w:val="none" w:sz="0" w:space="0" w:color="000000"/>
          <w:left w:val="none" w:sz="0" w:space="0" w:color="000000"/>
          <w:bottom w:val="single" w:sz="12" w:space="0" w:color="00000A"/>
          <w:right w:val="none" w:sz="0" w:space="0" w:color="000000"/>
        </w:pBdr>
        <w:spacing w:after="0" w:line="360" w:lineRule="auto"/>
        <w:jc w:val="both"/>
        <w:rPr>
          <w:rFonts w:ascii="Times New Roman" w:hAnsi="Times New Roman" w:cs="Times New Roman"/>
          <w:sz w:val="24"/>
          <w:szCs w:val="24"/>
          <w:lang w:val="ro-RO"/>
        </w:rPr>
      </w:pPr>
    </w:p>
    <w:p w:rsidR="00071EFE" w:rsidRPr="002B6F9F" w:rsidRDefault="00BB24DD" w:rsidP="002B37CD">
      <w:pPr>
        <w:pBdr>
          <w:top w:val="none" w:sz="0" w:space="0" w:color="000000"/>
          <w:left w:val="none" w:sz="0" w:space="0" w:color="000000"/>
          <w:bottom w:val="single" w:sz="12" w:space="0" w:color="00000A"/>
          <w:right w:val="none" w:sz="0" w:space="0" w:color="000000"/>
        </w:pBdr>
        <w:spacing w:after="0" w:line="36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TELEFON: _______________________ E-MAIL:_________________________________________</w:t>
      </w:r>
    </w:p>
    <w:p w:rsidR="00BB24DD" w:rsidRPr="002B6F9F" w:rsidRDefault="00BB24DD" w:rsidP="002B37CD">
      <w:pPr>
        <w:pBdr>
          <w:top w:val="none" w:sz="0" w:space="0" w:color="000000"/>
          <w:left w:val="none" w:sz="0" w:space="0" w:color="000000"/>
          <w:bottom w:val="single" w:sz="12" w:space="0" w:color="00000A"/>
          <w:right w:val="none" w:sz="0" w:space="0" w:color="000000"/>
        </w:pBdr>
        <w:spacing w:after="0" w:line="360" w:lineRule="auto"/>
        <w:jc w:val="both"/>
        <w:rPr>
          <w:rFonts w:ascii="Times New Roman" w:hAnsi="Times New Roman" w:cs="Times New Roman"/>
          <w:sz w:val="24"/>
          <w:szCs w:val="24"/>
          <w:lang w:val="ro-RO"/>
        </w:rPr>
      </w:pPr>
    </w:p>
    <w:p w:rsidR="00BB24DD" w:rsidRPr="002B6F9F" w:rsidRDefault="00D014A2" w:rsidP="002B37CD">
      <w:pPr>
        <w:pBdr>
          <w:top w:val="none" w:sz="0" w:space="0" w:color="000000"/>
          <w:left w:val="none" w:sz="0" w:space="0" w:color="000000"/>
          <w:bottom w:val="single" w:sz="12" w:space="0" w:color="00000A"/>
          <w:right w:val="none" w:sz="0" w:space="0" w:color="000000"/>
        </w:pBdr>
        <w:spacing w:after="0" w:line="36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 </w:t>
      </w:r>
      <w:r w:rsidRPr="003A746C">
        <w:rPr>
          <w:rFonts w:ascii="Times New Roman" w:hAnsi="Times New Roman" w:cs="Times New Roman"/>
          <w:sz w:val="24"/>
          <w:szCs w:val="24"/>
          <w:lang w:val="ro-RO"/>
        </w:rPr>
        <w:t>REPERTORIUL PROPUS PENTRU CONCURS</w:t>
      </w:r>
      <w:r w:rsidRPr="002B6F9F">
        <w:rPr>
          <w:rFonts w:ascii="Times New Roman" w:hAnsi="Times New Roman" w:cs="Times New Roman"/>
          <w:sz w:val="24"/>
          <w:szCs w:val="24"/>
          <w:lang w:val="ro-RO"/>
        </w:rPr>
        <w:t>:</w:t>
      </w:r>
    </w:p>
    <w:p w:rsidR="00D014A2" w:rsidRPr="002B6F9F" w:rsidRDefault="00D014A2" w:rsidP="002B37CD">
      <w:pPr>
        <w:pBdr>
          <w:top w:val="none" w:sz="0" w:space="0" w:color="000000"/>
          <w:left w:val="none" w:sz="0" w:space="0" w:color="000000"/>
          <w:bottom w:val="single" w:sz="12" w:space="0" w:color="00000A"/>
          <w:right w:val="none" w:sz="0" w:space="0" w:color="000000"/>
        </w:pBdr>
        <w:spacing w:after="0" w:line="48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1. TITLUL ȘI COMPOZITORUL: ______________________________________________________</w:t>
      </w:r>
    </w:p>
    <w:p w:rsidR="000A5DE4" w:rsidRPr="002B6F9F" w:rsidRDefault="000A5DE4" w:rsidP="002B37CD">
      <w:pPr>
        <w:pBdr>
          <w:top w:val="none" w:sz="0" w:space="0" w:color="000000"/>
          <w:left w:val="none" w:sz="0" w:space="0" w:color="000000"/>
          <w:bottom w:val="single" w:sz="12" w:space="0" w:color="00000A"/>
          <w:right w:val="none" w:sz="0" w:space="0" w:color="000000"/>
        </w:pBdr>
        <w:spacing w:after="0" w:line="48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     ________________________________________________________________________________</w:t>
      </w:r>
    </w:p>
    <w:p w:rsidR="00D014A2" w:rsidRPr="002B6F9F" w:rsidRDefault="00D014A2" w:rsidP="002B37CD">
      <w:pPr>
        <w:pBdr>
          <w:top w:val="none" w:sz="0" w:space="0" w:color="000000"/>
          <w:left w:val="none" w:sz="0" w:space="0" w:color="000000"/>
          <w:bottom w:val="single" w:sz="12" w:space="0" w:color="00000A"/>
          <w:right w:val="none" w:sz="0" w:space="0" w:color="000000"/>
        </w:pBdr>
        <w:spacing w:after="0" w:line="48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2. TITLUL ȘI COMPOZITORUL: ______________________________________________________</w:t>
      </w:r>
    </w:p>
    <w:p w:rsidR="000A5DE4" w:rsidRPr="002B6F9F" w:rsidRDefault="000A5DE4" w:rsidP="002B37CD">
      <w:pPr>
        <w:pBdr>
          <w:top w:val="none" w:sz="0" w:space="0" w:color="000000"/>
          <w:left w:val="none" w:sz="0" w:space="0" w:color="000000"/>
          <w:bottom w:val="single" w:sz="12" w:space="0" w:color="00000A"/>
          <w:right w:val="none" w:sz="0" w:space="0" w:color="000000"/>
        </w:pBdr>
        <w:spacing w:after="0" w:line="48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 xml:space="preserve">    _______________________________________________________________________________</w:t>
      </w:r>
    </w:p>
    <w:p w:rsidR="00D014A2" w:rsidRPr="002B6F9F" w:rsidRDefault="00D014A2" w:rsidP="002B37CD">
      <w:pPr>
        <w:pBdr>
          <w:top w:val="none" w:sz="0" w:space="0" w:color="000000"/>
          <w:left w:val="none" w:sz="0" w:space="0" w:color="000000"/>
          <w:bottom w:val="single" w:sz="12" w:space="0" w:color="00000A"/>
          <w:right w:val="none" w:sz="0" w:space="0" w:color="000000"/>
        </w:pBdr>
        <w:spacing w:after="0" w:line="480" w:lineRule="auto"/>
        <w:jc w:val="both"/>
        <w:rPr>
          <w:rFonts w:ascii="Times New Roman" w:hAnsi="Times New Roman" w:cs="Times New Roman"/>
          <w:sz w:val="24"/>
          <w:szCs w:val="24"/>
          <w:lang w:val="ro-RO"/>
        </w:rPr>
      </w:pPr>
      <w:r w:rsidRPr="002B6F9F">
        <w:rPr>
          <w:rFonts w:ascii="Times New Roman" w:hAnsi="Times New Roman" w:cs="Times New Roman"/>
          <w:sz w:val="24"/>
          <w:szCs w:val="24"/>
          <w:lang w:val="ro-RO"/>
        </w:rPr>
        <w:t>3. TITLUL ȘI COMPOZITORUL: ______________________________________________________</w:t>
      </w:r>
    </w:p>
    <w:p w:rsidR="003A746C" w:rsidRDefault="00023437" w:rsidP="002B37CD">
      <w:pPr>
        <w:pBdr>
          <w:top w:val="none" w:sz="0" w:space="0" w:color="000000"/>
          <w:left w:val="none" w:sz="0" w:space="0" w:color="000000"/>
          <w:bottom w:val="single" w:sz="12" w:space="0" w:color="00000A"/>
          <w:right w:val="none" w:sz="0" w:space="0" w:color="000000"/>
        </w:pBdr>
        <w:spacing w:after="0"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2B37CD" w:rsidRDefault="002B37CD" w:rsidP="002B37CD">
      <w:pPr>
        <w:pBdr>
          <w:top w:val="none" w:sz="0" w:space="0" w:color="000000"/>
          <w:left w:val="none" w:sz="0" w:space="0" w:color="000000"/>
          <w:bottom w:val="single" w:sz="12" w:space="0" w:color="00000A"/>
          <w:right w:val="none" w:sz="0" w:space="0" w:color="000000"/>
        </w:pBdr>
        <w:spacing w:after="0"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Data,                                                                                                             Semnătura,</w:t>
      </w:r>
    </w:p>
    <w:sectPr w:rsidR="002B37CD" w:rsidSect="007502F2">
      <w:headerReference w:type="default" r:id="rId13"/>
      <w:footerReference w:type="default" r:id="rId14"/>
      <w:pgSz w:w="11907" w:h="16839" w:code="9"/>
      <w:pgMar w:top="568" w:right="758" w:bottom="426" w:left="1134" w:header="0" w:footer="0"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48A" w:rsidRDefault="0048048A">
      <w:pPr>
        <w:spacing w:after="0" w:line="240" w:lineRule="auto"/>
      </w:pPr>
      <w:r>
        <w:separator/>
      </w:r>
    </w:p>
  </w:endnote>
  <w:endnote w:type="continuationSeparator" w:id="1">
    <w:p w:rsidR="0048048A" w:rsidRDefault="00480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14" w:rsidRDefault="005A20DC">
    <w:pPr>
      <w:pStyle w:val="Subsol"/>
      <w:jc w:val="right"/>
    </w:pPr>
    <w:fldSimple w:instr=" PAGE   \* MERGEFORMAT ">
      <w:r w:rsidR="002B37CD">
        <w:rPr>
          <w:noProof/>
        </w:rPr>
        <w:t>6</w:t>
      </w:r>
    </w:fldSimple>
  </w:p>
  <w:p w:rsidR="005E5814" w:rsidRDefault="005E581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48A" w:rsidRDefault="0048048A">
      <w:pPr>
        <w:spacing w:after="0" w:line="240" w:lineRule="auto"/>
      </w:pPr>
      <w:r>
        <w:separator/>
      </w:r>
    </w:p>
  </w:footnote>
  <w:footnote w:type="continuationSeparator" w:id="1">
    <w:p w:rsidR="0048048A" w:rsidRDefault="00480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FD" w:rsidRDefault="009F05FD">
    <w:pPr>
      <w:pStyle w:val="Antet"/>
      <w:jc w:val="right"/>
    </w:pPr>
  </w:p>
  <w:p w:rsidR="009F05FD" w:rsidRDefault="009F05FD">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21"/>
      <w:numFmt w:val="bullet"/>
      <w:lvlText w:val=""/>
      <w:lvlJc w:val="left"/>
      <w:pPr>
        <w:tabs>
          <w:tab w:val="num" w:pos="0"/>
        </w:tabs>
        <w:ind w:left="1130" w:hanging="360"/>
      </w:pPr>
      <w:rPr>
        <w:rFonts w:ascii="Symbol" w:hAnsi="Symbol" w:cs="Arial"/>
        <w:b/>
        <w:sz w:val="24"/>
      </w:rPr>
    </w:lvl>
    <w:lvl w:ilvl="1">
      <w:start w:val="1"/>
      <w:numFmt w:val="bullet"/>
      <w:lvlText w:val="o"/>
      <w:lvlJc w:val="left"/>
      <w:pPr>
        <w:tabs>
          <w:tab w:val="num" w:pos="0"/>
        </w:tabs>
        <w:ind w:left="1850" w:hanging="360"/>
      </w:pPr>
      <w:rPr>
        <w:rFonts w:ascii="Courier New" w:hAnsi="Courier New" w:cs="Courier New"/>
      </w:rPr>
    </w:lvl>
    <w:lvl w:ilvl="2">
      <w:start w:val="1"/>
      <w:numFmt w:val="bullet"/>
      <w:lvlText w:val=""/>
      <w:lvlJc w:val="left"/>
      <w:pPr>
        <w:tabs>
          <w:tab w:val="num" w:pos="0"/>
        </w:tabs>
        <w:ind w:left="2570" w:hanging="360"/>
      </w:pPr>
      <w:rPr>
        <w:rFonts w:ascii="Wingdings" w:hAnsi="Wingdings" w:cs="Wingdings"/>
      </w:rPr>
    </w:lvl>
    <w:lvl w:ilvl="3">
      <w:start w:val="1"/>
      <w:numFmt w:val="bullet"/>
      <w:lvlText w:val=""/>
      <w:lvlJc w:val="left"/>
      <w:pPr>
        <w:tabs>
          <w:tab w:val="num" w:pos="0"/>
        </w:tabs>
        <w:ind w:left="3290" w:hanging="360"/>
      </w:pPr>
      <w:rPr>
        <w:rFonts w:ascii="Symbol" w:hAnsi="Symbol" w:cs="Symbol"/>
      </w:rPr>
    </w:lvl>
    <w:lvl w:ilvl="4">
      <w:start w:val="1"/>
      <w:numFmt w:val="bullet"/>
      <w:lvlText w:val="o"/>
      <w:lvlJc w:val="left"/>
      <w:pPr>
        <w:tabs>
          <w:tab w:val="num" w:pos="0"/>
        </w:tabs>
        <w:ind w:left="4010" w:hanging="360"/>
      </w:pPr>
      <w:rPr>
        <w:rFonts w:ascii="Courier New" w:hAnsi="Courier New" w:cs="Courier New"/>
      </w:rPr>
    </w:lvl>
    <w:lvl w:ilvl="5">
      <w:start w:val="1"/>
      <w:numFmt w:val="bullet"/>
      <w:lvlText w:val=""/>
      <w:lvlJc w:val="left"/>
      <w:pPr>
        <w:tabs>
          <w:tab w:val="num" w:pos="0"/>
        </w:tabs>
        <w:ind w:left="4730" w:hanging="360"/>
      </w:pPr>
      <w:rPr>
        <w:rFonts w:ascii="Wingdings" w:hAnsi="Wingdings" w:cs="Wingdings"/>
      </w:rPr>
    </w:lvl>
    <w:lvl w:ilvl="6">
      <w:start w:val="1"/>
      <w:numFmt w:val="bullet"/>
      <w:lvlText w:val=""/>
      <w:lvlJc w:val="left"/>
      <w:pPr>
        <w:tabs>
          <w:tab w:val="num" w:pos="0"/>
        </w:tabs>
        <w:ind w:left="5450" w:hanging="360"/>
      </w:pPr>
      <w:rPr>
        <w:rFonts w:ascii="Symbol" w:hAnsi="Symbol" w:cs="Symbol"/>
      </w:rPr>
    </w:lvl>
    <w:lvl w:ilvl="7">
      <w:start w:val="1"/>
      <w:numFmt w:val="bullet"/>
      <w:lvlText w:val="o"/>
      <w:lvlJc w:val="left"/>
      <w:pPr>
        <w:tabs>
          <w:tab w:val="num" w:pos="0"/>
        </w:tabs>
        <w:ind w:left="6170" w:hanging="360"/>
      </w:pPr>
      <w:rPr>
        <w:rFonts w:ascii="Courier New" w:hAnsi="Courier New" w:cs="Courier New"/>
      </w:rPr>
    </w:lvl>
    <w:lvl w:ilvl="8">
      <w:start w:val="1"/>
      <w:numFmt w:val="bullet"/>
      <w:lvlText w:val=""/>
      <w:lvlJc w:val="left"/>
      <w:pPr>
        <w:tabs>
          <w:tab w:val="num" w:pos="0"/>
        </w:tabs>
        <w:ind w:left="6890" w:hanging="360"/>
      </w:pPr>
      <w:rPr>
        <w:rFonts w:ascii="Wingdings" w:hAnsi="Wingdings" w:cs="Wingdings"/>
      </w:rPr>
    </w:lvl>
  </w:abstractNum>
  <w:abstractNum w:abstractNumId="1">
    <w:nsid w:val="00000002"/>
    <w:multiLevelType w:val="multilevel"/>
    <w:tmpl w:val="00000002"/>
    <w:name w:val="WWNum2"/>
    <w:lvl w:ilvl="0">
      <w:start w:val="21"/>
      <w:numFmt w:val="bullet"/>
      <w:lvlText w:val="-"/>
      <w:lvlJc w:val="left"/>
      <w:pPr>
        <w:tabs>
          <w:tab w:val="num" w:pos="0"/>
        </w:tabs>
        <w:ind w:left="1490" w:hanging="360"/>
      </w:pPr>
      <w:rPr>
        <w:rFonts w:ascii="Arial" w:hAnsi="Arial" w:cs="Arial"/>
        <w:b/>
        <w:sz w:val="24"/>
      </w:rPr>
    </w:lvl>
    <w:lvl w:ilvl="1">
      <w:start w:val="1"/>
      <w:numFmt w:val="bullet"/>
      <w:lvlText w:val="o"/>
      <w:lvlJc w:val="left"/>
      <w:pPr>
        <w:tabs>
          <w:tab w:val="num" w:pos="0"/>
        </w:tabs>
        <w:ind w:left="2210" w:hanging="360"/>
      </w:pPr>
      <w:rPr>
        <w:rFonts w:ascii="Courier New" w:hAnsi="Courier New" w:cs="Courier New"/>
      </w:rPr>
    </w:lvl>
    <w:lvl w:ilvl="2">
      <w:start w:val="1"/>
      <w:numFmt w:val="bullet"/>
      <w:lvlText w:val=""/>
      <w:lvlJc w:val="left"/>
      <w:pPr>
        <w:tabs>
          <w:tab w:val="num" w:pos="0"/>
        </w:tabs>
        <w:ind w:left="2930" w:hanging="360"/>
      </w:pPr>
      <w:rPr>
        <w:rFonts w:ascii="Wingdings" w:hAnsi="Wingdings" w:cs="Wingdings"/>
      </w:rPr>
    </w:lvl>
    <w:lvl w:ilvl="3">
      <w:start w:val="1"/>
      <w:numFmt w:val="bullet"/>
      <w:lvlText w:val=""/>
      <w:lvlJc w:val="left"/>
      <w:pPr>
        <w:tabs>
          <w:tab w:val="num" w:pos="0"/>
        </w:tabs>
        <w:ind w:left="3650" w:hanging="360"/>
      </w:pPr>
      <w:rPr>
        <w:rFonts w:ascii="Symbol" w:hAnsi="Symbol" w:cs="Symbol"/>
      </w:rPr>
    </w:lvl>
    <w:lvl w:ilvl="4">
      <w:start w:val="1"/>
      <w:numFmt w:val="bullet"/>
      <w:lvlText w:val="o"/>
      <w:lvlJc w:val="left"/>
      <w:pPr>
        <w:tabs>
          <w:tab w:val="num" w:pos="0"/>
        </w:tabs>
        <w:ind w:left="4370" w:hanging="360"/>
      </w:pPr>
      <w:rPr>
        <w:rFonts w:ascii="Courier New" w:hAnsi="Courier New" w:cs="Courier New"/>
      </w:rPr>
    </w:lvl>
    <w:lvl w:ilvl="5">
      <w:start w:val="1"/>
      <w:numFmt w:val="bullet"/>
      <w:lvlText w:val=""/>
      <w:lvlJc w:val="left"/>
      <w:pPr>
        <w:tabs>
          <w:tab w:val="num" w:pos="0"/>
        </w:tabs>
        <w:ind w:left="5090" w:hanging="360"/>
      </w:pPr>
      <w:rPr>
        <w:rFonts w:ascii="Wingdings" w:hAnsi="Wingdings" w:cs="Wingdings"/>
      </w:rPr>
    </w:lvl>
    <w:lvl w:ilvl="6">
      <w:start w:val="1"/>
      <w:numFmt w:val="bullet"/>
      <w:lvlText w:val=""/>
      <w:lvlJc w:val="left"/>
      <w:pPr>
        <w:tabs>
          <w:tab w:val="num" w:pos="0"/>
        </w:tabs>
        <w:ind w:left="5810" w:hanging="360"/>
      </w:pPr>
      <w:rPr>
        <w:rFonts w:ascii="Symbol" w:hAnsi="Symbol" w:cs="Symbol"/>
      </w:rPr>
    </w:lvl>
    <w:lvl w:ilvl="7">
      <w:start w:val="1"/>
      <w:numFmt w:val="bullet"/>
      <w:lvlText w:val="o"/>
      <w:lvlJc w:val="left"/>
      <w:pPr>
        <w:tabs>
          <w:tab w:val="num" w:pos="0"/>
        </w:tabs>
        <w:ind w:left="6530" w:hanging="360"/>
      </w:pPr>
      <w:rPr>
        <w:rFonts w:ascii="Courier New" w:hAnsi="Courier New" w:cs="Courier New"/>
      </w:rPr>
    </w:lvl>
    <w:lvl w:ilvl="8">
      <w:start w:val="1"/>
      <w:numFmt w:val="bullet"/>
      <w:lvlText w:val=""/>
      <w:lvlJc w:val="left"/>
      <w:pPr>
        <w:tabs>
          <w:tab w:val="num" w:pos="0"/>
        </w:tabs>
        <w:ind w:left="7250" w:hanging="360"/>
      </w:pPr>
      <w:rPr>
        <w:rFonts w:ascii="Wingdings" w:hAnsi="Wingdings" w:cs="Wingdings"/>
      </w:r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1850" w:hanging="360"/>
      </w:pPr>
    </w:lvl>
    <w:lvl w:ilvl="1">
      <w:start w:val="1"/>
      <w:numFmt w:val="lowerLetter"/>
      <w:lvlText w:val="%2."/>
      <w:lvlJc w:val="left"/>
      <w:pPr>
        <w:tabs>
          <w:tab w:val="num" w:pos="0"/>
        </w:tabs>
        <w:ind w:left="2570" w:hanging="360"/>
      </w:pPr>
    </w:lvl>
    <w:lvl w:ilvl="2">
      <w:start w:val="1"/>
      <w:numFmt w:val="lowerRoman"/>
      <w:lvlText w:val="%3."/>
      <w:lvlJc w:val="right"/>
      <w:pPr>
        <w:tabs>
          <w:tab w:val="num" w:pos="0"/>
        </w:tabs>
        <w:ind w:left="3290" w:hanging="180"/>
      </w:pPr>
    </w:lvl>
    <w:lvl w:ilvl="3">
      <w:start w:val="1"/>
      <w:numFmt w:val="decimal"/>
      <w:lvlText w:val="%4."/>
      <w:lvlJc w:val="left"/>
      <w:pPr>
        <w:tabs>
          <w:tab w:val="num" w:pos="0"/>
        </w:tabs>
        <w:ind w:left="4010" w:hanging="360"/>
      </w:pPr>
    </w:lvl>
    <w:lvl w:ilvl="4">
      <w:start w:val="1"/>
      <w:numFmt w:val="lowerLetter"/>
      <w:lvlText w:val="%5."/>
      <w:lvlJc w:val="left"/>
      <w:pPr>
        <w:tabs>
          <w:tab w:val="num" w:pos="0"/>
        </w:tabs>
        <w:ind w:left="4730" w:hanging="360"/>
      </w:pPr>
    </w:lvl>
    <w:lvl w:ilvl="5">
      <w:start w:val="1"/>
      <w:numFmt w:val="lowerRoman"/>
      <w:lvlText w:val="%6."/>
      <w:lvlJc w:val="right"/>
      <w:pPr>
        <w:tabs>
          <w:tab w:val="num" w:pos="0"/>
        </w:tabs>
        <w:ind w:left="5450" w:hanging="180"/>
      </w:pPr>
    </w:lvl>
    <w:lvl w:ilvl="6">
      <w:start w:val="1"/>
      <w:numFmt w:val="decimal"/>
      <w:lvlText w:val="%7."/>
      <w:lvlJc w:val="left"/>
      <w:pPr>
        <w:tabs>
          <w:tab w:val="num" w:pos="0"/>
        </w:tabs>
        <w:ind w:left="6170" w:hanging="360"/>
      </w:pPr>
    </w:lvl>
    <w:lvl w:ilvl="7">
      <w:start w:val="1"/>
      <w:numFmt w:val="lowerLetter"/>
      <w:lvlText w:val="%8."/>
      <w:lvlJc w:val="left"/>
      <w:pPr>
        <w:tabs>
          <w:tab w:val="num" w:pos="0"/>
        </w:tabs>
        <w:ind w:left="6890" w:hanging="360"/>
      </w:pPr>
    </w:lvl>
    <w:lvl w:ilvl="8">
      <w:start w:val="1"/>
      <w:numFmt w:val="lowerRoman"/>
      <w:lvlText w:val="%9."/>
      <w:lvlJc w:val="right"/>
      <w:pPr>
        <w:tabs>
          <w:tab w:val="num" w:pos="0"/>
        </w:tabs>
        <w:ind w:left="7610" w:hanging="18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CF364C0"/>
    <w:multiLevelType w:val="multilevel"/>
    <w:tmpl w:val="BE460136"/>
    <w:lvl w:ilvl="0">
      <w:start w:val="1"/>
      <w:numFmt w:val="decimal"/>
      <w:lvlText w:val="%1."/>
      <w:lvlJc w:val="left"/>
      <w:pPr>
        <w:tabs>
          <w:tab w:val="num" w:pos="0"/>
        </w:tabs>
        <w:ind w:left="1850" w:hanging="360"/>
      </w:pPr>
      <w:rPr>
        <w:rFonts w:ascii="Times New Roman" w:hAnsi="Times New Roman" w:hint="default"/>
        <w:b/>
        <w:i w:val="0"/>
        <w:sz w:val="24"/>
      </w:rPr>
    </w:lvl>
    <w:lvl w:ilvl="1">
      <w:start w:val="1"/>
      <w:numFmt w:val="lowerLetter"/>
      <w:lvlText w:val="%2."/>
      <w:lvlJc w:val="left"/>
      <w:pPr>
        <w:tabs>
          <w:tab w:val="num" w:pos="0"/>
        </w:tabs>
        <w:ind w:left="2570" w:hanging="360"/>
      </w:pPr>
    </w:lvl>
    <w:lvl w:ilvl="2">
      <w:start w:val="1"/>
      <w:numFmt w:val="lowerRoman"/>
      <w:lvlText w:val="%3."/>
      <w:lvlJc w:val="right"/>
      <w:pPr>
        <w:tabs>
          <w:tab w:val="num" w:pos="0"/>
        </w:tabs>
        <w:ind w:left="3290" w:hanging="180"/>
      </w:pPr>
    </w:lvl>
    <w:lvl w:ilvl="3">
      <w:start w:val="1"/>
      <w:numFmt w:val="decimal"/>
      <w:lvlText w:val="%4."/>
      <w:lvlJc w:val="left"/>
      <w:pPr>
        <w:tabs>
          <w:tab w:val="num" w:pos="0"/>
        </w:tabs>
        <w:ind w:left="4010" w:hanging="360"/>
      </w:pPr>
    </w:lvl>
    <w:lvl w:ilvl="4">
      <w:start w:val="1"/>
      <w:numFmt w:val="lowerLetter"/>
      <w:lvlText w:val="%5."/>
      <w:lvlJc w:val="left"/>
      <w:pPr>
        <w:tabs>
          <w:tab w:val="num" w:pos="0"/>
        </w:tabs>
        <w:ind w:left="4730" w:hanging="360"/>
      </w:pPr>
    </w:lvl>
    <w:lvl w:ilvl="5">
      <w:start w:val="1"/>
      <w:numFmt w:val="lowerRoman"/>
      <w:lvlText w:val="%6."/>
      <w:lvlJc w:val="right"/>
      <w:pPr>
        <w:tabs>
          <w:tab w:val="num" w:pos="0"/>
        </w:tabs>
        <w:ind w:left="5450" w:hanging="180"/>
      </w:pPr>
    </w:lvl>
    <w:lvl w:ilvl="6">
      <w:start w:val="1"/>
      <w:numFmt w:val="decimal"/>
      <w:lvlText w:val="%7."/>
      <w:lvlJc w:val="left"/>
      <w:pPr>
        <w:tabs>
          <w:tab w:val="num" w:pos="0"/>
        </w:tabs>
        <w:ind w:left="6170" w:hanging="360"/>
      </w:pPr>
    </w:lvl>
    <w:lvl w:ilvl="7">
      <w:start w:val="1"/>
      <w:numFmt w:val="lowerLetter"/>
      <w:lvlText w:val="%8."/>
      <w:lvlJc w:val="left"/>
      <w:pPr>
        <w:tabs>
          <w:tab w:val="num" w:pos="0"/>
        </w:tabs>
        <w:ind w:left="6890" w:hanging="360"/>
      </w:pPr>
    </w:lvl>
    <w:lvl w:ilvl="8">
      <w:start w:val="1"/>
      <w:numFmt w:val="lowerRoman"/>
      <w:lvlText w:val="%9."/>
      <w:lvlJc w:val="right"/>
      <w:pPr>
        <w:tabs>
          <w:tab w:val="num" w:pos="0"/>
        </w:tabs>
        <w:ind w:left="7610" w:hanging="180"/>
      </w:pPr>
    </w:lvl>
  </w:abstractNum>
  <w:abstractNum w:abstractNumId="6">
    <w:nsid w:val="54CD05DC"/>
    <w:multiLevelType w:val="multilevel"/>
    <w:tmpl w:val="13E0E034"/>
    <w:lvl w:ilvl="0">
      <w:start w:val="1"/>
      <w:numFmt w:val="bullet"/>
      <w:lvlText w:val=""/>
      <w:lvlJc w:val="left"/>
      <w:pPr>
        <w:ind w:left="720" w:hanging="360"/>
      </w:pPr>
      <w:rPr>
        <w:rFonts w:ascii="Wingdings" w:hAnsi="Wingdings" w:cs="Wingdings" w:hint="default"/>
        <w:b/>
        <w:color w:val="00000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0941FEC"/>
    <w:multiLevelType w:val="multilevel"/>
    <w:tmpl w:val="B30A233E"/>
    <w:lvl w:ilvl="0">
      <w:start w:val="1"/>
      <w:numFmt w:val="bullet"/>
      <w:lvlText w:val=""/>
      <w:lvlJc w:val="left"/>
      <w:pPr>
        <w:ind w:left="720" w:hanging="360"/>
      </w:pPr>
      <w:rPr>
        <w:rFonts w:ascii="Wingdings" w:hAnsi="Wingdings" w:cs="Wingdings" w:hint="default"/>
        <w:b/>
        <w:color w:val="000000"/>
        <w:sz w:val="24"/>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E5814"/>
    <w:rsid w:val="00023437"/>
    <w:rsid w:val="0005042B"/>
    <w:rsid w:val="00071EFE"/>
    <w:rsid w:val="0008401E"/>
    <w:rsid w:val="000A429C"/>
    <w:rsid w:val="000A5DE4"/>
    <w:rsid w:val="00251046"/>
    <w:rsid w:val="002536C8"/>
    <w:rsid w:val="002B37CD"/>
    <w:rsid w:val="002B6F9F"/>
    <w:rsid w:val="002D0475"/>
    <w:rsid w:val="003742BF"/>
    <w:rsid w:val="003A746C"/>
    <w:rsid w:val="0048048A"/>
    <w:rsid w:val="004942EA"/>
    <w:rsid w:val="0057437F"/>
    <w:rsid w:val="005A20DC"/>
    <w:rsid w:val="005E5814"/>
    <w:rsid w:val="005F234B"/>
    <w:rsid w:val="00660461"/>
    <w:rsid w:val="00684B95"/>
    <w:rsid w:val="006D45AF"/>
    <w:rsid w:val="007502F2"/>
    <w:rsid w:val="0095285E"/>
    <w:rsid w:val="009758CA"/>
    <w:rsid w:val="009F05FD"/>
    <w:rsid w:val="00A50A6F"/>
    <w:rsid w:val="00AB318A"/>
    <w:rsid w:val="00AC2EC6"/>
    <w:rsid w:val="00BB24DD"/>
    <w:rsid w:val="00CC2D0C"/>
    <w:rsid w:val="00D014A2"/>
    <w:rsid w:val="00D973BF"/>
    <w:rsid w:val="00E00A53"/>
    <w:rsid w:val="00EB5265"/>
    <w:rsid w:val="00EF5DB0"/>
    <w:rsid w:val="00F7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DC"/>
    <w:pPr>
      <w:suppressAutoHyphens/>
      <w:spacing w:after="200" w:line="276" w:lineRule="auto"/>
    </w:pPr>
    <w:rPr>
      <w:rFonts w:ascii="Calibri" w:hAnsi="Calibri" w:cs="Calibri"/>
      <w:color w:val="00000A"/>
      <w:sz w:val="22"/>
      <w:szCs w:val="22"/>
    </w:rPr>
  </w:style>
  <w:style w:type="paragraph" w:styleId="Titlu1">
    <w:name w:val="heading 1"/>
    <w:basedOn w:val="Normal"/>
    <w:next w:val="Normal"/>
    <w:link w:val="Titlu1Caracter"/>
    <w:uiPriority w:val="9"/>
    <w:qFormat/>
    <w:rsid w:val="00684B95"/>
    <w:pPr>
      <w:keepNext/>
      <w:spacing w:before="240" w:after="60"/>
      <w:outlineLvl w:val="0"/>
    </w:pPr>
    <w:rPr>
      <w:rFonts w:ascii="Cambria" w:hAnsi="Cambria" w:cs="Times New Roman"/>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5A20DC"/>
    <w:rPr>
      <w:color w:val="0000FF"/>
      <w:u w:val="single"/>
    </w:rPr>
  </w:style>
  <w:style w:type="character" w:customStyle="1" w:styleId="AntetCaracter">
    <w:name w:val="Antet Caracter"/>
    <w:basedOn w:val="Fontdeparagrafimplicit"/>
    <w:rsid w:val="005A20DC"/>
    <w:rPr>
      <w:rFonts w:ascii="Times New Roman" w:eastAsia="Times New Roman" w:hAnsi="Times New Roman" w:cs="Times New Roman"/>
      <w:sz w:val="20"/>
      <w:szCs w:val="20"/>
      <w:lang w:eastAsia="ro-RO"/>
    </w:rPr>
  </w:style>
  <w:style w:type="character" w:styleId="Robust">
    <w:name w:val="Strong"/>
    <w:uiPriority w:val="22"/>
    <w:qFormat/>
    <w:rsid w:val="005A20DC"/>
    <w:rPr>
      <w:b/>
      <w:bCs/>
    </w:rPr>
  </w:style>
  <w:style w:type="character" w:customStyle="1" w:styleId="textexposedshow">
    <w:name w:val="text_exposed_show"/>
    <w:basedOn w:val="Fontdeparagrafimplicit"/>
    <w:rsid w:val="005A20DC"/>
  </w:style>
  <w:style w:type="character" w:customStyle="1" w:styleId="ListLabel1">
    <w:name w:val="ListLabel 1"/>
    <w:rsid w:val="005A20DC"/>
    <w:rPr>
      <w:rFonts w:ascii="Times New Roman" w:eastAsia="Times New Roman" w:hAnsi="Times New Roman" w:cs="Arial"/>
      <w:b/>
      <w:sz w:val="24"/>
    </w:rPr>
  </w:style>
  <w:style w:type="character" w:customStyle="1" w:styleId="ListLabel2">
    <w:name w:val="ListLabel 2"/>
    <w:rsid w:val="005A20DC"/>
    <w:rPr>
      <w:rFonts w:cs="Courier New"/>
    </w:rPr>
  </w:style>
  <w:style w:type="character" w:customStyle="1" w:styleId="ListLabel3">
    <w:name w:val="ListLabel 3"/>
    <w:rsid w:val="005A20DC"/>
    <w:rPr>
      <w:rFonts w:cs="Courier New"/>
    </w:rPr>
  </w:style>
  <w:style w:type="character" w:customStyle="1" w:styleId="ListLabel4">
    <w:name w:val="ListLabel 4"/>
    <w:rsid w:val="005A20DC"/>
    <w:rPr>
      <w:rFonts w:cs="Courier New"/>
    </w:rPr>
  </w:style>
  <w:style w:type="character" w:customStyle="1" w:styleId="ListLabel5">
    <w:name w:val="ListLabel 5"/>
    <w:rsid w:val="005A20DC"/>
    <w:rPr>
      <w:rFonts w:ascii="Times New Roman" w:eastAsia="Times New Roman" w:hAnsi="Times New Roman" w:cs="Arial"/>
      <w:b/>
      <w:sz w:val="24"/>
    </w:rPr>
  </w:style>
  <w:style w:type="character" w:customStyle="1" w:styleId="ListLabel6">
    <w:name w:val="ListLabel 6"/>
    <w:rsid w:val="005A20DC"/>
    <w:rPr>
      <w:rFonts w:cs="Courier New"/>
    </w:rPr>
  </w:style>
  <w:style w:type="character" w:customStyle="1" w:styleId="ListLabel7">
    <w:name w:val="ListLabel 7"/>
    <w:rsid w:val="005A20DC"/>
    <w:rPr>
      <w:rFonts w:cs="Courier New"/>
    </w:rPr>
  </w:style>
  <w:style w:type="character" w:customStyle="1" w:styleId="ListLabel8">
    <w:name w:val="ListLabel 8"/>
    <w:rsid w:val="005A20DC"/>
    <w:rPr>
      <w:rFonts w:cs="Courier New"/>
    </w:rPr>
  </w:style>
  <w:style w:type="character" w:customStyle="1" w:styleId="ListLabel9">
    <w:name w:val="ListLabel 9"/>
    <w:rsid w:val="005A20DC"/>
    <w:rPr>
      <w:rFonts w:ascii="Times New Roman" w:hAnsi="Times New Roman" w:cs="Arial"/>
      <w:b/>
      <w:sz w:val="24"/>
    </w:rPr>
  </w:style>
  <w:style w:type="character" w:customStyle="1" w:styleId="ListLabel10">
    <w:name w:val="ListLabel 10"/>
    <w:rsid w:val="005A20DC"/>
    <w:rPr>
      <w:rFonts w:cs="Courier New"/>
    </w:rPr>
  </w:style>
  <w:style w:type="character" w:customStyle="1" w:styleId="ListLabel11">
    <w:name w:val="ListLabel 11"/>
    <w:rsid w:val="005A20DC"/>
    <w:rPr>
      <w:rFonts w:cs="Wingdings"/>
    </w:rPr>
  </w:style>
  <w:style w:type="character" w:customStyle="1" w:styleId="ListLabel12">
    <w:name w:val="ListLabel 12"/>
    <w:rsid w:val="005A20DC"/>
    <w:rPr>
      <w:rFonts w:cs="Symbol"/>
    </w:rPr>
  </w:style>
  <w:style w:type="character" w:customStyle="1" w:styleId="ListLabel13">
    <w:name w:val="ListLabel 13"/>
    <w:rsid w:val="005A20DC"/>
    <w:rPr>
      <w:rFonts w:cs="Courier New"/>
    </w:rPr>
  </w:style>
  <w:style w:type="character" w:customStyle="1" w:styleId="ListLabel14">
    <w:name w:val="ListLabel 14"/>
    <w:rsid w:val="005A20DC"/>
    <w:rPr>
      <w:rFonts w:cs="Wingdings"/>
    </w:rPr>
  </w:style>
  <w:style w:type="character" w:customStyle="1" w:styleId="ListLabel15">
    <w:name w:val="ListLabel 15"/>
    <w:rsid w:val="005A20DC"/>
    <w:rPr>
      <w:rFonts w:cs="Symbol"/>
    </w:rPr>
  </w:style>
  <w:style w:type="character" w:customStyle="1" w:styleId="ListLabel16">
    <w:name w:val="ListLabel 16"/>
    <w:rsid w:val="005A20DC"/>
    <w:rPr>
      <w:rFonts w:cs="Courier New"/>
    </w:rPr>
  </w:style>
  <w:style w:type="character" w:customStyle="1" w:styleId="ListLabel17">
    <w:name w:val="ListLabel 17"/>
    <w:rsid w:val="005A20DC"/>
    <w:rPr>
      <w:rFonts w:cs="Wingdings"/>
    </w:rPr>
  </w:style>
  <w:style w:type="character" w:customStyle="1" w:styleId="ListLabel18">
    <w:name w:val="ListLabel 18"/>
    <w:rsid w:val="005A20DC"/>
    <w:rPr>
      <w:rFonts w:ascii="Times New Roman" w:hAnsi="Times New Roman" w:cs="Arial"/>
      <w:b/>
      <w:sz w:val="24"/>
    </w:rPr>
  </w:style>
  <w:style w:type="character" w:customStyle="1" w:styleId="ListLabel19">
    <w:name w:val="ListLabel 19"/>
    <w:rsid w:val="005A20DC"/>
    <w:rPr>
      <w:rFonts w:cs="Courier New"/>
    </w:rPr>
  </w:style>
  <w:style w:type="character" w:customStyle="1" w:styleId="ListLabel20">
    <w:name w:val="ListLabel 20"/>
    <w:rsid w:val="005A20DC"/>
    <w:rPr>
      <w:rFonts w:cs="Wingdings"/>
    </w:rPr>
  </w:style>
  <w:style w:type="character" w:customStyle="1" w:styleId="ListLabel21">
    <w:name w:val="ListLabel 21"/>
    <w:rsid w:val="005A20DC"/>
    <w:rPr>
      <w:rFonts w:cs="Symbol"/>
    </w:rPr>
  </w:style>
  <w:style w:type="character" w:customStyle="1" w:styleId="ListLabel22">
    <w:name w:val="ListLabel 22"/>
    <w:rsid w:val="005A20DC"/>
    <w:rPr>
      <w:rFonts w:cs="Courier New"/>
    </w:rPr>
  </w:style>
  <w:style w:type="character" w:customStyle="1" w:styleId="ListLabel23">
    <w:name w:val="ListLabel 23"/>
    <w:rsid w:val="005A20DC"/>
    <w:rPr>
      <w:rFonts w:cs="Wingdings"/>
    </w:rPr>
  </w:style>
  <w:style w:type="character" w:customStyle="1" w:styleId="ListLabel24">
    <w:name w:val="ListLabel 24"/>
    <w:rsid w:val="005A20DC"/>
    <w:rPr>
      <w:rFonts w:cs="Symbol"/>
    </w:rPr>
  </w:style>
  <w:style w:type="character" w:customStyle="1" w:styleId="ListLabel25">
    <w:name w:val="ListLabel 25"/>
    <w:rsid w:val="005A20DC"/>
    <w:rPr>
      <w:rFonts w:cs="Courier New"/>
    </w:rPr>
  </w:style>
  <w:style w:type="character" w:customStyle="1" w:styleId="ListLabel26">
    <w:name w:val="ListLabel 26"/>
    <w:rsid w:val="005A20DC"/>
    <w:rPr>
      <w:rFonts w:cs="Wingdings"/>
    </w:rPr>
  </w:style>
  <w:style w:type="character" w:customStyle="1" w:styleId="ListLabel27">
    <w:name w:val="ListLabel 27"/>
    <w:rsid w:val="005A20DC"/>
    <w:rPr>
      <w:rFonts w:ascii="Times New Roman" w:hAnsi="Times New Roman" w:cs="Arial"/>
      <w:b/>
      <w:sz w:val="24"/>
    </w:rPr>
  </w:style>
  <w:style w:type="character" w:customStyle="1" w:styleId="ListLabel28">
    <w:name w:val="ListLabel 28"/>
    <w:rsid w:val="005A20DC"/>
    <w:rPr>
      <w:rFonts w:cs="Courier New"/>
    </w:rPr>
  </w:style>
  <w:style w:type="character" w:customStyle="1" w:styleId="ListLabel29">
    <w:name w:val="ListLabel 29"/>
    <w:rsid w:val="005A20DC"/>
    <w:rPr>
      <w:rFonts w:cs="Wingdings"/>
    </w:rPr>
  </w:style>
  <w:style w:type="character" w:customStyle="1" w:styleId="ListLabel30">
    <w:name w:val="ListLabel 30"/>
    <w:rsid w:val="005A20DC"/>
    <w:rPr>
      <w:rFonts w:cs="Symbol"/>
    </w:rPr>
  </w:style>
  <w:style w:type="character" w:customStyle="1" w:styleId="ListLabel31">
    <w:name w:val="ListLabel 31"/>
    <w:rsid w:val="005A20DC"/>
    <w:rPr>
      <w:rFonts w:cs="Courier New"/>
    </w:rPr>
  </w:style>
  <w:style w:type="character" w:customStyle="1" w:styleId="ListLabel32">
    <w:name w:val="ListLabel 32"/>
    <w:rsid w:val="005A20DC"/>
    <w:rPr>
      <w:rFonts w:cs="Wingdings"/>
    </w:rPr>
  </w:style>
  <w:style w:type="character" w:customStyle="1" w:styleId="ListLabel33">
    <w:name w:val="ListLabel 33"/>
    <w:rsid w:val="005A20DC"/>
    <w:rPr>
      <w:rFonts w:cs="Symbol"/>
    </w:rPr>
  </w:style>
  <w:style w:type="character" w:customStyle="1" w:styleId="ListLabel34">
    <w:name w:val="ListLabel 34"/>
    <w:rsid w:val="005A20DC"/>
    <w:rPr>
      <w:rFonts w:cs="Courier New"/>
    </w:rPr>
  </w:style>
  <w:style w:type="character" w:customStyle="1" w:styleId="ListLabel35">
    <w:name w:val="ListLabel 35"/>
    <w:rsid w:val="005A20DC"/>
    <w:rPr>
      <w:rFonts w:cs="Wingdings"/>
    </w:rPr>
  </w:style>
  <w:style w:type="character" w:customStyle="1" w:styleId="ListLabel36">
    <w:name w:val="ListLabel 36"/>
    <w:rsid w:val="005A20DC"/>
    <w:rPr>
      <w:rFonts w:ascii="Times New Roman" w:hAnsi="Times New Roman" w:cs="Arial"/>
      <w:b/>
      <w:sz w:val="24"/>
    </w:rPr>
  </w:style>
  <w:style w:type="character" w:customStyle="1" w:styleId="ListLabel37">
    <w:name w:val="ListLabel 37"/>
    <w:rsid w:val="005A20DC"/>
    <w:rPr>
      <w:rFonts w:cs="Courier New"/>
    </w:rPr>
  </w:style>
  <w:style w:type="character" w:customStyle="1" w:styleId="ListLabel38">
    <w:name w:val="ListLabel 38"/>
    <w:rsid w:val="005A20DC"/>
    <w:rPr>
      <w:rFonts w:cs="Wingdings"/>
    </w:rPr>
  </w:style>
  <w:style w:type="character" w:customStyle="1" w:styleId="ListLabel39">
    <w:name w:val="ListLabel 39"/>
    <w:rsid w:val="005A20DC"/>
    <w:rPr>
      <w:rFonts w:cs="Symbol"/>
    </w:rPr>
  </w:style>
  <w:style w:type="character" w:customStyle="1" w:styleId="ListLabel40">
    <w:name w:val="ListLabel 40"/>
    <w:rsid w:val="005A20DC"/>
    <w:rPr>
      <w:rFonts w:cs="Courier New"/>
    </w:rPr>
  </w:style>
  <w:style w:type="character" w:customStyle="1" w:styleId="ListLabel41">
    <w:name w:val="ListLabel 41"/>
    <w:rsid w:val="005A20DC"/>
    <w:rPr>
      <w:rFonts w:cs="Wingdings"/>
    </w:rPr>
  </w:style>
  <w:style w:type="character" w:customStyle="1" w:styleId="ListLabel42">
    <w:name w:val="ListLabel 42"/>
    <w:rsid w:val="005A20DC"/>
    <w:rPr>
      <w:rFonts w:cs="Symbol"/>
    </w:rPr>
  </w:style>
  <w:style w:type="character" w:customStyle="1" w:styleId="ListLabel43">
    <w:name w:val="ListLabel 43"/>
    <w:rsid w:val="005A20DC"/>
    <w:rPr>
      <w:rFonts w:cs="Courier New"/>
    </w:rPr>
  </w:style>
  <w:style w:type="character" w:customStyle="1" w:styleId="ListLabel44">
    <w:name w:val="ListLabel 44"/>
    <w:rsid w:val="005A20DC"/>
    <w:rPr>
      <w:rFonts w:cs="Wingdings"/>
    </w:rPr>
  </w:style>
  <w:style w:type="paragraph" w:customStyle="1" w:styleId="Stiltitlu">
    <w:name w:val="Stil titlu"/>
    <w:basedOn w:val="Normal"/>
    <w:next w:val="Corptext"/>
    <w:rsid w:val="005A20DC"/>
    <w:pPr>
      <w:keepNext/>
      <w:spacing w:before="240" w:after="120"/>
    </w:pPr>
    <w:rPr>
      <w:rFonts w:ascii="Liberation Sans" w:eastAsia="Microsoft YaHei" w:hAnsi="Liberation Sans" w:cs="Lucida Sans"/>
      <w:sz w:val="28"/>
      <w:szCs w:val="28"/>
    </w:rPr>
  </w:style>
  <w:style w:type="paragraph" w:styleId="Corptext">
    <w:name w:val="Body Text"/>
    <w:basedOn w:val="Normal"/>
    <w:rsid w:val="005A20DC"/>
    <w:pPr>
      <w:spacing w:after="140" w:line="288" w:lineRule="auto"/>
    </w:pPr>
  </w:style>
  <w:style w:type="paragraph" w:styleId="List">
    <w:name w:val="List"/>
    <w:basedOn w:val="Corptext"/>
    <w:rsid w:val="005A20DC"/>
    <w:rPr>
      <w:rFonts w:cs="Lucida Sans"/>
    </w:rPr>
  </w:style>
  <w:style w:type="paragraph" w:styleId="Legend">
    <w:name w:val="caption"/>
    <w:basedOn w:val="Normal"/>
    <w:qFormat/>
    <w:rsid w:val="005A20DC"/>
    <w:pPr>
      <w:suppressLineNumbers/>
      <w:spacing w:before="120" w:after="120"/>
    </w:pPr>
    <w:rPr>
      <w:rFonts w:cs="Lucida Sans"/>
      <w:i/>
      <w:iCs/>
      <w:sz w:val="24"/>
      <w:szCs w:val="24"/>
    </w:rPr>
  </w:style>
  <w:style w:type="paragraph" w:customStyle="1" w:styleId="Index">
    <w:name w:val="Index"/>
    <w:basedOn w:val="Normal"/>
    <w:rsid w:val="005A20DC"/>
    <w:pPr>
      <w:suppressLineNumbers/>
    </w:pPr>
    <w:rPr>
      <w:rFonts w:cs="Lucida Sans"/>
    </w:rPr>
  </w:style>
  <w:style w:type="paragraph" w:styleId="Antet">
    <w:name w:val="header"/>
    <w:basedOn w:val="Normal"/>
    <w:link w:val="AntetCaracter1"/>
    <w:rsid w:val="005A20DC"/>
    <w:pPr>
      <w:tabs>
        <w:tab w:val="center" w:pos="4320"/>
        <w:tab w:val="right" w:pos="8640"/>
      </w:tabs>
      <w:spacing w:after="0" w:line="240" w:lineRule="auto"/>
    </w:pPr>
    <w:rPr>
      <w:rFonts w:ascii="Times New Roman" w:hAnsi="Times New Roman" w:cs="Times New Roman"/>
      <w:sz w:val="20"/>
      <w:szCs w:val="20"/>
      <w:lang w:eastAsia="ro-RO"/>
    </w:rPr>
  </w:style>
  <w:style w:type="paragraph" w:styleId="Listparagraf">
    <w:name w:val="List Paragraph"/>
    <w:basedOn w:val="Normal"/>
    <w:qFormat/>
    <w:rsid w:val="005A20DC"/>
    <w:pPr>
      <w:ind w:left="720"/>
      <w:contextualSpacing/>
    </w:pPr>
  </w:style>
  <w:style w:type="paragraph" w:styleId="NormalWeb">
    <w:name w:val="Normal (Web)"/>
    <w:basedOn w:val="Normal"/>
    <w:rsid w:val="005A20DC"/>
    <w:pPr>
      <w:spacing w:before="280" w:after="280" w:line="240" w:lineRule="auto"/>
    </w:pPr>
    <w:rPr>
      <w:rFonts w:ascii="Times New Roman" w:hAnsi="Times New Roman" w:cs="Times New Roman"/>
      <w:sz w:val="24"/>
      <w:szCs w:val="24"/>
      <w:lang w:val="ro-RO" w:eastAsia="ro-RO"/>
    </w:rPr>
  </w:style>
  <w:style w:type="character" w:customStyle="1" w:styleId="AntetCaracter1">
    <w:name w:val="Antet Caracter1"/>
    <w:basedOn w:val="Fontdeparagrafimplicit"/>
    <w:link w:val="Antet"/>
    <w:rsid w:val="005E5814"/>
    <w:rPr>
      <w:color w:val="00000A"/>
      <w:lang w:val="en-US"/>
    </w:rPr>
  </w:style>
  <w:style w:type="paragraph" w:styleId="Subsol">
    <w:name w:val="footer"/>
    <w:basedOn w:val="Normal"/>
    <w:link w:val="SubsolCaracter"/>
    <w:uiPriority w:val="99"/>
    <w:unhideWhenUsed/>
    <w:rsid w:val="005E5814"/>
    <w:pPr>
      <w:tabs>
        <w:tab w:val="center" w:pos="4536"/>
        <w:tab w:val="right" w:pos="9072"/>
      </w:tabs>
    </w:pPr>
  </w:style>
  <w:style w:type="character" w:customStyle="1" w:styleId="SubsolCaracter">
    <w:name w:val="Subsol Caracter"/>
    <w:basedOn w:val="Fontdeparagrafimplicit"/>
    <w:link w:val="Subsol"/>
    <w:uiPriority w:val="99"/>
    <w:rsid w:val="005E5814"/>
    <w:rPr>
      <w:rFonts w:ascii="Calibri" w:hAnsi="Calibri" w:cs="Calibri"/>
      <w:color w:val="00000A"/>
      <w:sz w:val="22"/>
      <w:szCs w:val="22"/>
      <w:lang w:val="en-US" w:eastAsia="en-US"/>
    </w:rPr>
  </w:style>
  <w:style w:type="character" w:customStyle="1" w:styleId="Titlu1Caracter">
    <w:name w:val="Titlu 1 Caracter"/>
    <w:basedOn w:val="Fontdeparagrafimplicit"/>
    <w:link w:val="Titlu1"/>
    <w:uiPriority w:val="9"/>
    <w:rsid w:val="00684B95"/>
    <w:rPr>
      <w:rFonts w:ascii="Cambria" w:eastAsia="Times New Roman" w:hAnsi="Cambria" w:cs="Times New Roman"/>
      <w:b/>
      <w:bCs/>
      <w:color w:val="00000A"/>
      <w:kern w:val="32"/>
      <w:sz w:val="32"/>
      <w:szCs w:val="32"/>
      <w:lang w:val="en-US" w:eastAsia="en-US"/>
    </w:rPr>
  </w:style>
  <w:style w:type="paragraph" w:styleId="TextnBalon">
    <w:name w:val="Balloon Text"/>
    <w:basedOn w:val="Normal"/>
    <w:link w:val="TextnBalonCaracter"/>
    <w:uiPriority w:val="99"/>
    <w:semiHidden/>
    <w:unhideWhenUsed/>
    <w:rsid w:val="0025104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51046"/>
    <w:rPr>
      <w:rFonts w:ascii="Tahoma" w:hAnsi="Tahoma" w:cs="Tahoma"/>
      <w:color w:val="00000A"/>
      <w:sz w:val="16"/>
      <w:szCs w:val="16"/>
    </w:rPr>
  </w:style>
  <w:style w:type="character" w:customStyle="1" w:styleId="Accentuareputernic">
    <w:name w:val="Accentuare puternică"/>
    <w:qFormat/>
    <w:rsid w:val="009758CA"/>
    <w:rPr>
      <w:b/>
      <w:bCs/>
    </w:rPr>
  </w:style>
  <w:style w:type="paragraph" w:customStyle="1" w:styleId="Default">
    <w:name w:val="Default"/>
    <w:qFormat/>
    <w:rsid w:val="009758CA"/>
    <w:pPr>
      <w:suppressAutoHyphens/>
    </w:pPr>
    <w:rPr>
      <w:rFonts w:eastAsia="Calibri"/>
      <w:color w:val="000000"/>
      <w:sz w:val="24"/>
      <w:szCs w:val="24"/>
      <w:lang w:val="ro-RO" w:eastAsia="ro-RO"/>
    </w:rPr>
  </w:style>
  <w:style w:type="paragraph" w:customStyle="1" w:styleId="Style">
    <w:name w:val="Style"/>
    <w:qFormat/>
    <w:rsid w:val="009758CA"/>
    <w:pPr>
      <w:widowControl w:val="0"/>
    </w:pPr>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entrul_creatiei_botosani@yahoo.com"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39E4-5B34-4037-9958-B93599C8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1763</Words>
  <Characters>10054</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11794</CharactersWithSpaces>
  <SharedDoc>false</SharedDoc>
  <HLinks>
    <vt:vector size="6" baseType="variant">
      <vt:variant>
        <vt:i4>4259942</vt:i4>
      </vt:variant>
      <vt:variant>
        <vt:i4>0</vt:i4>
      </vt:variant>
      <vt:variant>
        <vt:i4>0</vt:i4>
      </vt:variant>
      <vt:variant>
        <vt:i4>5</vt:i4>
      </vt:variant>
      <vt:variant>
        <vt:lpwstr>mailto:centrul_creatiei_botosani@yahoo.com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4</cp:revision>
  <cp:lastPrinted>2018-10-17T06:17:00Z</cp:lastPrinted>
  <dcterms:created xsi:type="dcterms:W3CDTF">2019-09-26T12:32:00Z</dcterms:created>
  <dcterms:modified xsi:type="dcterms:W3CDTF">2019-09-27T07:05:00Z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Unitate Scolara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